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EC7" w:rsidRDefault="00396EC7" w:rsidP="00396EC7">
      <w:pPr>
        <w:spacing w:after="0" w:line="240" w:lineRule="atLeast"/>
        <w:ind w:firstLine="566"/>
        <w:jc w:val="both"/>
        <w:rPr>
          <w:rFonts w:ascii="Times New Roman" w:eastAsia="Times New Roman" w:hAnsi="Times New Roman" w:cs="Times New Roman"/>
          <w:sz w:val="24"/>
          <w:szCs w:val="24"/>
          <w:lang w:eastAsia="tr-TR"/>
        </w:rPr>
      </w:pPr>
      <w:bookmarkStart w:id="0" w:name="_GoBack"/>
      <w:bookmarkEnd w:id="0"/>
      <w:r w:rsidRPr="00396EC7">
        <w:rPr>
          <w:rFonts w:ascii="Times New Roman" w:eastAsia="Times New Roman" w:hAnsi="Times New Roman" w:cs="Times New Roman"/>
          <w:sz w:val="24"/>
          <w:szCs w:val="24"/>
          <w:lang w:eastAsia="tr-TR"/>
        </w:rPr>
        <w:t>Tarım ve Orman Bakanlığından:</w:t>
      </w:r>
    </w:p>
    <w:p w:rsidR="00396EC7" w:rsidRDefault="00396EC7" w:rsidP="00396EC7">
      <w:pPr>
        <w:spacing w:after="0" w:line="240" w:lineRule="atLeast"/>
        <w:ind w:firstLine="566"/>
        <w:jc w:val="both"/>
        <w:rPr>
          <w:rFonts w:ascii="Times New Roman" w:eastAsia="Times New Roman" w:hAnsi="Times New Roman" w:cs="Times New Roman"/>
          <w:sz w:val="24"/>
          <w:szCs w:val="24"/>
          <w:lang w:eastAsia="tr-TR"/>
        </w:rPr>
      </w:pPr>
    </w:p>
    <w:p w:rsidR="00396EC7" w:rsidRPr="00396EC7" w:rsidRDefault="00396EC7" w:rsidP="00396EC7">
      <w:pPr>
        <w:spacing w:after="0" w:line="240" w:lineRule="atLeast"/>
        <w:ind w:firstLine="566"/>
        <w:jc w:val="both"/>
        <w:rPr>
          <w:rFonts w:ascii="Times New Roman" w:eastAsia="Times New Roman" w:hAnsi="Times New Roman" w:cs="Times New Roman"/>
          <w:sz w:val="24"/>
          <w:szCs w:val="24"/>
          <w:lang w:eastAsia="tr-TR"/>
        </w:rPr>
      </w:pPr>
    </w:p>
    <w:p w:rsidR="00396EC7" w:rsidRDefault="00396EC7" w:rsidP="00396EC7">
      <w:pPr>
        <w:spacing w:after="0" w:line="240" w:lineRule="atLeast"/>
        <w:jc w:val="center"/>
        <w:rPr>
          <w:rFonts w:ascii="Times New Roman" w:eastAsia="Times New Roman" w:hAnsi="Times New Roman" w:cs="Times New Roman"/>
          <w:sz w:val="24"/>
          <w:szCs w:val="24"/>
          <w:lang w:eastAsia="tr-TR"/>
        </w:rPr>
      </w:pPr>
      <w:r w:rsidRPr="00C0675A">
        <w:rPr>
          <w:rFonts w:ascii="Times New Roman" w:eastAsia="Times New Roman" w:hAnsi="Times New Roman" w:cs="Times New Roman"/>
          <w:sz w:val="24"/>
          <w:szCs w:val="24"/>
          <w:lang w:eastAsia="tr-TR"/>
        </w:rPr>
        <w:t>TÜRK GIDA KODEKSİ YÖNETMELİĞİ</w:t>
      </w:r>
    </w:p>
    <w:p w:rsidR="00B342D5" w:rsidRDefault="00B342D5" w:rsidP="00396EC7">
      <w:pPr>
        <w:spacing w:after="0" w:line="240"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(Taslak/ </w:t>
      </w:r>
      <w:proofErr w:type="gramStart"/>
      <w:r>
        <w:rPr>
          <w:rFonts w:ascii="Times New Roman" w:eastAsia="Times New Roman" w:hAnsi="Times New Roman" w:cs="Times New Roman"/>
          <w:sz w:val="24"/>
          <w:szCs w:val="24"/>
          <w:lang w:eastAsia="tr-TR"/>
        </w:rPr>
        <w:t>…..</w:t>
      </w:r>
      <w:proofErr w:type="gramEnd"/>
      <w:r>
        <w:rPr>
          <w:rFonts w:ascii="Times New Roman" w:eastAsia="Times New Roman" w:hAnsi="Times New Roman" w:cs="Times New Roman"/>
          <w:sz w:val="24"/>
          <w:szCs w:val="24"/>
          <w:lang w:eastAsia="tr-TR"/>
        </w:rPr>
        <w:t>2019)</w:t>
      </w:r>
    </w:p>
    <w:p w:rsidR="00396EC7" w:rsidRDefault="00396EC7" w:rsidP="00396EC7">
      <w:pPr>
        <w:spacing w:after="0" w:line="240" w:lineRule="atLeast"/>
        <w:jc w:val="center"/>
        <w:rPr>
          <w:rFonts w:ascii="Times New Roman" w:eastAsia="Times New Roman" w:hAnsi="Times New Roman" w:cs="Times New Roman"/>
          <w:sz w:val="24"/>
          <w:szCs w:val="24"/>
          <w:lang w:eastAsia="tr-TR"/>
        </w:rPr>
      </w:pPr>
    </w:p>
    <w:p w:rsidR="00396EC7" w:rsidRPr="00C0675A" w:rsidRDefault="00396EC7" w:rsidP="00396EC7">
      <w:pPr>
        <w:spacing w:after="0" w:line="240" w:lineRule="atLeast"/>
        <w:jc w:val="center"/>
        <w:rPr>
          <w:rFonts w:ascii="Times New Roman" w:eastAsia="Times New Roman" w:hAnsi="Times New Roman" w:cs="Times New Roman"/>
          <w:sz w:val="24"/>
          <w:szCs w:val="24"/>
          <w:lang w:eastAsia="tr-TR"/>
        </w:rPr>
      </w:pPr>
    </w:p>
    <w:p w:rsidR="00396EC7" w:rsidRPr="00B342D5" w:rsidRDefault="00396EC7" w:rsidP="00B342D5">
      <w:pPr>
        <w:spacing w:after="0" w:line="240" w:lineRule="atLeast"/>
        <w:jc w:val="center"/>
        <w:rPr>
          <w:rFonts w:ascii="Times New Roman" w:eastAsia="Times New Roman" w:hAnsi="Times New Roman" w:cs="Times New Roman"/>
          <w:b/>
          <w:sz w:val="24"/>
          <w:szCs w:val="24"/>
          <w:lang w:eastAsia="tr-TR"/>
        </w:rPr>
      </w:pPr>
      <w:r w:rsidRPr="00B342D5">
        <w:rPr>
          <w:rFonts w:ascii="Times New Roman" w:eastAsia="Times New Roman" w:hAnsi="Times New Roman" w:cs="Times New Roman"/>
          <w:b/>
          <w:sz w:val="24"/>
          <w:szCs w:val="24"/>
          <w:lang w:eastAsia="tr-TR"/>
        </w:rPr>
        <w:t>BİRİNCİ BÖLÜM</w:t>
      </w:r>
    </w:p>
    <w:p w:rsidR="00396EC7" w:rsidRDefault="00396EC7" w:rsidP="00B342D5">
      <w:pPr>
        <w:spacing w:after="0" w:line="240" w:lineRule="atLeast"/>
        <w:jc w:val="center"/>
        <w:rPr>
          <w:rFonts w:ascii="Times New Roman" w:eastAsia="Times New Roman" w:hAnsi="Times New Roman" w:cs="Times New Roman"/>
          <w:b/>
          <w:sz w:val="24"/>
          <w:szCs w:val="24"/>
          <w:lang w:eastAsia="tr-TR"/>
        </w:rPr>
      </w:pPr>
      <w:r w:rsidRPr="00B342D5">
        <w:rPr>
          <w:rFonts w:ascii="Times New Roman" w:eastAsia="Times New Roman" w:hAnsi="Times New Roman" w:cs="Times New Roman"/>
          <w:b/>
          <w:sz w:val="24"/>
          <w:szCs w:val="24"/>
          <w:lang w:eastAsia="tr-TR"/>
        </w:rPr>
        <w:t>Amaç, Kapsam, Dayanak ve Tanımlar</w:t>
      </w:r>
    </w:p>
    <w:p w:rsidR="00B342D5" w:rsidRPr="00B342D5" w:rsidRDefault="00B342D5" w:rsidP="00B342D5">
      <w:pPr>
        <w:spacing w:after="0" w:line="240" w:lineRule="atLeast"/>
        <w:jc w:val="center"/>
        <w:rPr>
          <w:rFonts w:ascii="Times New Roman" w:eastAsia="Times New Roman" w:hAnsi="Times New Roman" w:cs="Times New Roman"/>
          <w:b/>
          <w:sz w:val="24"/>
          <w:szCs w:val="24"/>
          <w:lang w:eastAsia="tr-TR"/>
        </w:rPr>
      </w:pPr>
    </w:p>
    <w:p w:rsidR="00396EC7" w:rsidRPr="00C0675A"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C0675A">
        <w:rPr>
          <w:rFonts w:ascii="Times New Roman" w:eastAsia="Times New Roman" w:hAnsi="Times New Roman" w:cs="Times New Roman"/>
          <w:b/>
          <w:bCs/>
          <w:sz w:val="24"/>
          <w:szCs w:val="24"/>
          <w:lang w:eastAsia="tr-TR"/>
        </w:rPr>
        <w:t>Amaç</w:t>
      </w:r>
    </w:p>
    <w:p w:rsidR="00396EC7" w:rsidRPr="004F5BE3"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4F5BE3">
        <w:rPr>
          <w:rFonts w:ascii="Times New Roman" w:eastAsia="Times New Roman" w:hAnsi="Times New Roman" w:cs="Times New Roman"/>
          <w:b/>
          <w:bCs/>
          <w:sz w:val="24"/>
          <w:szCs w:val="24"/>
          <w:lang w:eastAsia="tr-TR"/>
        </w:rPr>
        <w:t>MADDE 1 – </w:t>
      </w:r>
      <w:r w:rsidRPr="004F5BE3">
        <w:rPr>
          <w:rFonts w:ascii="Times New Roman" w:eastAsia="Times New Roman" w:hAnsi="Times New Roman" w:cs="Times New Roman"/>
          <w:sz w:val="24"/>
          <w:szCs w:val="24"/>
          <w:lang w:eastAsia="tr-TR"/>
        </w:rPr>
        <w:t>(1) Bu Yönetmeliğin amacı; gıda ve gıda ile temas eden madde ve malzemelere ilişkin asgari teknik ve </w:t>
      </w:r>
      <w:proofErr w:type="gramStart"/>
      <w:r w:rsidRPr="004F5BE3">
        <w:rPr>
          <w:rFonts w:ascii="Times New Roman" w:eastAsia="Times New Roman" w:hAnsi="Times New Roman" w:cs="Times New Roman"/>
          <w:sz w:val="24"/>
          <w:szCs w:val="24"/>
          <w:lang w:eastAsia="tr-TR"/>
        </w:rPr>
        <w:t>hijyen</w:t>
      </w:r>
      <w:proofErr w:type="gramEnd"/>
      <w:r w:rsidRPr="004F5BE3">
        <w:rPr>
          <w:rFonts w:ascii="Times New Roman" w:eastAsia="Times New Roman" w:hAnsi="Times New Roman" w:cs="Times New Roman"/>
          <w:sz w:val="24"/>
          <w:szCs w:val="24"/>
          <w:lang w:eastAsia="tr-TR"/>
        </w:rPr>
        <w:t xml:space="preserve"> kriterleri, pestisit kalıntıları ve veteriner ilaç kalıntıları, gıda katkı maddeleri, </w:t>
      </w:r>
      <w:r w:rsidRPr="004F5BE3">
        <w:rPr>
          <w:rFonts w:ascii="Times New Roman" w:hAnsi="Times New Roman" w:cs="Times New Roman"/>
          <w:sz w:val="24"/>
          <w:szCs w:val="24"/>
        </w:rPr>
        <w:t xml:space="preserve">gıdalara eklenebilecek vitaminler, mineraller ve belirli diğer öğeler, </w:t>
      </w:r>
      <w:r w:rsidRPr="004F5BE3">
        <w:rPr>
          <w:rFonts w:ascii="Times New Roman" w:eastAsia="Times New Roman" w:hAnsi="Times New Roman" w:cs="Times New Roman"/>
          <w:sz w:val="24"/>
          <w:szCs w:val="24"/>
          <w:lang w:eastAsia="tr-TR"/>
        </w:rPr>
        <w:t xml:space="preserve">aroma vericiler ve aroma verme özelliği taşıyan gıda bileşenleri, gıda enzimleri, bulaşanlar, hedef dışı yemlere taşınması önlenemeyen </w:t>
      </w:r>
      <w:proofErr w:type="spellStart"/>
      <w:r w:rsidRPr="004F5BE3">
        <w:rPr>
          <w:rFonts w:ascii="Times New Roman" w:eastAsia="Times New Roman" w:hAnsi="Times New Roman" w:cs="Times New Roman"/>
          <w:sz w:val="24"/>
          <w:szCs w:val="24"/>
          <w:lang w:eastAsia="tr-TR"/>
        </w:rPr>
        <w:t>koksidiyostatların</w:t>
      </w:r>
      <w:proofErr w:type="spellEnd"/>
      <w:r w:rsidRPr="004F5BE3">
        <w:rPr>
          <w:rFonts w:ascii="Times New Roman" w:eastAsia="Times New Roman" w:hAnsi="Times New Roman" w:cs="Times New Roman"/>
          <w:sz w:val="24"/>
          <w:szCs w:val="24"/>
          <w:lang w:eastAsia="tr-TR"/>
        </w:rPr>
        <w:t xml:space="preserve"> ve </w:t>
      </w:r>
      <w:proofErr w:type="spellStart"/>
      <w:r w:rsidRPr="004F5BE3">
        <w:rPr>
          <w:rFonts w:ascii="Times New Roman" w:eastAsia="Times New Roman" w:hAnsi="Times New Roman" w:cs="Times New Roman"/>
          <w:sz w:val="24"/>
          <w:szCs w:val="24"/>
          <w:lang w:eastAsia="tr-TR"/>
        </w:rPr>
        <w:t>histomonostatların</w:t>
      </w:r>
      <w:proofErr w:type="spellEnd"/>
      <w:r w:rsidRPr="004F5BE3">
        <w:rPr>
          <w:rFonts w:ascii="Times New Roman" w:eastAsia="Times New Roman" w:hAnsi="Times New Roman" w:cs="Times New Roman"/>
          <w:sz w:val="24"/>
          <w:szCs w:val="24"/>
          <w:lang w:eastAsia="tr-TR"/>
        </w:rPr>
        <w:t xml:space="preserve"> hayvansal gıdalarda bulunabilecek maksimum miktarları,  ambalajlama, etiketleme, </w:t>
      </w:r>
      <w:r w:rsidRPr="004F5BE3">
        <w:rPr>
          <w:rFonts w:ascii="Times New Roman" w:hAnsi="Times New Roman" w:cs="Times New Roman"/>
          <w:sz w:val="24"/>
          <w:szCs w:val="24"/>
        </w:rPr>
        <w:t>hayvansal gıdalarda bulunabilecek veteriner ilaçlarına ait farmakolojik aktif maddelerin sınıflandırılması ve maksimum kalıntı limitleri</w:t>
      </w:r>
      <w:r w:rsidRPr="004F5BE3">
        <w:rPr>
          <w:rFonts w:ascii="Times New Roman" w:eastAsia="Times New Roman" w:hAnsi="Times New Roman" w:cs="Times New Roman"/>
          <w:sz w:val="24"/>
          <w:szCs w:val="24"/>
          <w:lang w:eastAsia="tr-TR"/>
        </w:rPr>
        <w:t xml:space="preserve"> numune alma analiz metotları, taşıma ve depolama ile ilgili yatay ve dikey gıda kodeksine ilişkin esaslar ile coğrafi işaretle ilgili özel hükümler ile diğer bazı gıda ve /veya gıda gruplarına ilişkin özel hükümlerin belirlenmesine dair kuralla</w:t>
      </w:r>
      <w:r>
        <w:rPr>
          <w:rFonts w:ascii="Times New Roman" w:eastAsia="Times New Roman" w:hAnsi="Times New Roman" w:cs="Times New Roman"/>
          <w:sz w:val="24"/>
          <w:szCs w:val="24"/>
          <w:lang w:eastAsia="tr-TR"/>
        </w:rPr>
        <w:t>r</w:t>
      </w:r>
      <w:r w:rsidRPr="004F5BE3">
        <w:rPr>
          <w:rFonts w:ascii="Times New Roman" w:eastAsia="Times New Roman" w:hAnsi="Times New Roman" w:cs="Times New Roman"/>
          <w:sz w:val="24"/>
          <w:szCs w:val="24"/>
          <w:lang w:eastAsia="tr-TR"/>
        </w:rPr>
        <w:t>ı düzenlemektir.</w:t>
      </w:r>
    </w:p>
    <w:p w:rsidR="00396EC7" w:rsidRPr="00B67BFB" w:rsidRDefault="00396EC7" w:rsidP="00396EC7">
      <w:pPr>
        <w:spacing w:after="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          </w:t>
      </w:r>
      <w:r w:rsidRPr="00B67BFB">
        <w:rPr>
          <w:rFonts w:ascii="Times New Roman" w:eastAsia="Times New Roman" w:hAnsi="Times New Roman" w:cs="Times New Roman"/>
          <w:b/>
          <w:bCs/>
          <w:sz w:val="24"/>
          <w:szCs w:val="24"/>
          <w:lang w:eastAsia="tr-TR"/>
        </w:rPr>
        <w:t>Kapsam</w:t>
      </w:r>
    </w:p>
    <w:p w:rsidR="00396EC7" w:rsidRDefault="00396EC7" w:rsidP="00396EC7">
      <w:pPr>
        <w:spacing w:after="0"/>
        <w:ind w:firstLine="566"/>
        <w:jc w:val="both"/>
        <w:rPr>
          <w:rFonts w:ascii="Times New Roman" w:hAnsi="Times New Roman" w:cs="Times New Roman"/>
          <w:sz w:val="24"/>
          <w:szCs w:val="24"/>
          <w:lang w:eastAsia="tr-TR"/>
        </w:rPr>
      </w:pPr>
      <w:r w:rsidRPr="00396EC7">
        <w:rPr>
          <w:rFonts w:ascii="Times New Roman" w:hAnsi="Times New Roman" w:cs="Times New Roman"/>
          <w:b/>
          <w:bCs/>
          <w:sz w:val="24"/>
          <w:szCs w:val="24"/>
          <w:lang w:eastAsia="tr-TR"/>
        </w:rPr>
        <w:t>MADDE 2 – </w:t>
      </w:r>
      <w:r w:rsidRPr="00396EC7">
        <w:rPr>
          <w:rFonts w:ascii="Times New Roman" w:hAnsi="Times New Roman" w:cs="Times New Roman"/>
          <w:sz w:val="24"/>
          <w:szCs w:val="24"/>
          <w:lang w:eastAsia="tr-TR"/>
        </w:rPr>
        <w:t>(1) Bu Yönetmelik; gıda ve gıda ile temas eden madde ve malzemelere ilişkin asgari teknik ve </w:t>
      </w:r>
      <w:proofErr w:type="gramStart"/>
      <w:r w:rsidRPr="00396EC7">
        <w:rPr>
          <w:rFonts w:ascii="Times New Roman" w:hAnsi="Times New Roman" w:cs="Times New Roman"/>
          <w:sz w:val="24"/>
          <w:szCs w:val="24"/>
          <w:lang w:eastAsia="tr-TR"/>
        </w:rPr>
        <w:t>hijyen</w:t>
      </w:r>
      <w:proofErr w:type="gramEnd"/>
      <w:r w:rsidRPr="00396EC7">
        <w:rPr>
          <w:rFonts w:ascii="Times New Roman" w:hAnsi="Times New Roman" w:cs="Times New Roman"/>
          <w:sz w:val="24"/>
          <w:szCs w:val="24"/>
          <w:lang w:eastAsia="tr-TR"/>
        </w:rPr>
        <w:t> kriterlerinin, pestisit kalıntıları ve veteriner ilaç kalıntıları,</w:t>
      </w:r>
      <w:r w:rsidRPr="00396EC7">
        <w:rPr>
          <w:rFonts w:ascii="Times New Roman" w:hAnsi="Times New Roman" w:cs="Times New Roman"/>
          <w:sz w:val="24"/>
          <w:szCs w:val="24"/>
        </w:rPr>
        <w:t xml:space="preserve"> gıdalara eklenebilecek vitaminler, mineraller ve belirli diğer öğeler, </w:t>
      </w:r>
      <w:r w:rsidRPr="00396EC7">
        <w:rPr>
          <w:rFonts w:ascii="Times New Roman" w:hAnsi="Times New Roman" w:cs="Times New Roman"/>
          <w:sz w:val="24"/>
          <w:szCs w:val="24"/>
          <w:lang w:eastAsia="tr-TR"/>
        </w:rPr>
        <w:t xml:space="preserve"> gıda katkı maddeleri, aroma vericiler ve aroma verme özelliği taşıyan gıda bileşenleri, gıda enzimleri, bulaşanlar, ambalajlama, etiketleme, </w:t>
      </w:r>
      <w:r>
        <w:rPr>
          <w:rFonts w:ascii="Times New Roman" w:hAnsi="Times New Roman" w:cs="Times New Roman"/>
          <w:sz w:val="24"/>
          <w:szCs w:val="24"/>
          <w:lang w:eastAsia="tr-TR"/>
        </w:rPr>
        <w:t xml:space="preserve">numune alma </w:t>
      </w:r>
      <w:proofErr w:type="gramStart"/>
      <w:r>
        <w:rPr>
          <w:rFonts w:ascii="Times New Roman" w:hAnsi="Times New Roman" w:cs="Times New Roman"/>
          <w:sz w:val="24"/>
          <w:szCs w:val="24"/>
          <w:lang w:eastAsia="tr-TR"/>
        </w:rPr>
        <w:t>analiz</w:t>
      </w:r>
      <w:r w:rsidRPr="00396EC7">
        <w:rPr>
          <w:rFonts w:ascii="Times New Roman" w:hAnsi="Times New Roman" w:cs="Times New Roman"/>
          <w:sz w:val="24"/>
          <w:szCs w:val="24"/>
          <w:lang w:eastAsia="tr-TR"/>
        </w:rPr>
        <w:t xml:space="preserve">  metotları</w:t>
      </w:r>
      <w:proofErr w:type="gramEnd"/>
      <w:r w:rsidRPr="00396EC7">
        <w:rPr>
          <w:rFonts w:ascii="Times New Roman" w:hAnsi="Times New Roman" w:cs="Times New Roman"/>
          <w:sz w:val="24"/>
          <w:szCs w:val="24"/>
          <w:lang w:eastAsia="tr-TR"/>
        </w:rPr>
        <w:t>,</w:t>
      </w:r>
      <w:r w:rsidRPr="00396EC7">
        <w:rPr>
          <w:rFonts w:ascii="Times New Roman" w:hAnsi="Times New Roman" w:cs="Times New Roman"/>
          <w:sz w:val="24"/>
          <w:szCs w:val="24"/>
        </w:rPr>
        <w:t xml:space="preserve"> </w:t>
      </w:r>
      <w:r w:rsidRPr="00396EC7">
        <w:rPr>
          <w:rFonts w:ascii="Times New Roman" w:eastAsia="Times New Roman" w:hAnsi="Times New Roman" w:cs="Times New Roman"/>
          <w:sz w:val="24"/>
          <w:szCs w:val="24"/>
          <w:lang w:eastAsia="tr-TR"/>
        </w:rPr>
        <w:t xml:space="preserve">hedef dışı yemlere taşınması önlenemeyen </w:t>
      </w:r>
      <w:proofErr w:type="spellStart"/>
      <w:r w:rsidRPr="00396EC7">
        <w:rPr>
          <w:rFonts w:ascii="Times New Roman" w:eastAsia="Times New Roman" w:hAnsi="Times New Roman" w:cs="Times New Roman"/>
          <w:sz w:val="24"/>
          <w:szCs w:val="24"/>
          <w:lang w:eastAsia="tr-TR"/>
        </w:rPr>
        <w:t>koksidiyostatların</w:t>
      </w:r>
      <w:proofErr w:type="spellEnd"/>
      <w:r w:rsidRPr="00396EC7">
        <w:rPr>
          <w:rFonts w:ascii="Times New Roman" w:eastAsia="Times New Roman" w:hAnsi="Times New Roman" w:cs="Times New Roman"/>
          <w:sz w:val="24"/>
          <w:szCs w:val="24"/>
          <w:lang w:eastAsia="tr-TR"/>
        </w:rPr>
        <w:t xml:space="preserve"> ve </w:t>
      </w:r>
      <w:proofErr w:type="spellStart"/>
      <w:r w:rsidRPr="00396EC7">
        <w:rPr>
          <w:rFonts w:ascii="Times New Roman" w:eastAsia="Times New Roman" w:hAnsi="Times New Roman" w:cs="Times New Roman"/>
          <w:sz w:val="24"/>
          <w:szCs w:val="24"/>
          <w:lang w:eastAsia="tr-TR"/>
        </w:rPr>
        <w:t>histomonostatların</w:t>
      </w:r>
      <w:proofErr w:type="spellEnd"/>
      <w:r w:rsidRPr="00396EC7">
        <w:rPr>
          <w:rFonts w:ascii="Times New Roman" w:eastAsia="Times New Roman" w:hAnsi="Times New Roman" w:cs="Times New Roman"/>
          <w:sz w:val="24"/>
          <w:szCs w:val="24"/>
          <w:lang w:eastAsia="tr-TR"/>
        </w:rPr>
        <w:t xml:space="preserve"> hayvansal gıdalarda bulunabilecek maksimum miktarları, </w:t>
      </w:r>
      <w:r w:rsidRPr="00396EC7">
        <w:rPr>
          <w:rFonts w:ascii="Times New Roman" w:hAnsi="Times New Roman" w:cs="Times New Roman"/>
          <w:sz w:val="24"/>
          <w:szCs w:val="24"/>
          <w:lang w:eastAsia="tr-TR"/>
        </w:rPr>
        <w:t>taşıma ve depolama ile ilgili yatay ve dikey gıda kodeksine ilişkin esaslar ile coğrafi işaretle ilgili özel hükümler ile diğer bazı gıda ve /veya gıda gruplarına ilişkin özel hükümlerin belirlenmesine dair kuralları kapsar.</w:t>
      </w:r>
    </w:p>
    <w:p w:rsidR="00396EC7" w:rsidRPr="00396EC7" w:rsidRDefault="00396EC7" w:rsidP="00396EC7">
      <w:pPr>
        <w:spacing w:after="0"/>
        <w:ind w:firstLine="566"/>
        <w:jc w:val="both"/>
        <w:rPr>
          <w:rFonts w:ascii="Times New Roman" w:hAnsi="Times New Roman" w:cs="Times New Roman"/>
          <w:sz w:val="24"/>
          <w:szCs w:val="24"/>
          <w:lang w:eastAsia="tr-TR"/>
        </w:rPr>
      </w:pPr>
      <w:r w:rsidRPr="00396EC7">
        <w:rPr>
          <w:rFonts w:ascii="Times New Roman" w:eastAsia="Times New Roman" w:hAnsi="Times New Roman" w:cs="Times New Roman"/>
          <w:sz w:val="24"/>
          <w:szCs w:val="24"/>
          <w:lang w:eastAsia="tr-TR"/>
        </w:rPr>
        <w:t xml:space="preserve">(2) Bu Yönetmelik yatay ve dikey gıda kodeksinde yer almayan belirli bir gıda veya gıda grubu ile ilgili özel düzenlemelere ilişkin hükümleri kapsar. </w:t>
      </w:r>
    </w:p>
    <w:p w:rsidR="00396EC7" w:rsidRPr="00C0675A"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C0675A">
        <w:rPr>
          <w:rFonts w:ascii="Times New Roman" w:eastAsia="Times New Roman" w:hAnsi="Times New Roman" w:cs="Times New Roman"/>
          <w:b/>
          <w:bCs/>
          <w:sz w:val="24"/>
          <w:szCs w:val="24"/>
          <w:lang w:eastAsia="tr-TR"/>
        </w:rPr>
        <w:t>Dayanak</w:t>
      </w:r>
    </w:p>
    <w:p w:rsidR="00396EC7" w:rsidRPr="00C0675A"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C0675A">
        <w:rPr>
          <w:rFonts w:ascii="Times New Roman" w:eastAsia="Times New Roman" w:hAnsi="Times New Roman" w:cs="Times New Roman"/>
          <w:b/>
          <w:bCs/>
          <w:sz w:val="24"/>
          <w:szCs w:val="24"/>
          <w:lang w:eastAsia="tr-TR"/>
        </w:rPr>
        <w:t>MADDE 3 – </w:t>
      </w:r>
      <w:r w:rsidRPr="00C0675A">
        <w:rPr>
          <w:rFonts w:ascii="Times New Roman" w:eastAsia="Times New Roman" w:hAnsi="Times New Roman" w:cs="Times New Roman"/>
          <w:sz w:val="24"/>
          <w:szCs w:val="24"/>
          <w:lang w:eastAsia="tr-TR"/>
        </w:rPr>
        <w:t>(1) Bu Yönetmelik, </w:t>
      </w:r>
      <w:proofErr w:type="gramStart"/>
      <w:r w:rsidRPr="00C0675A">
        <w:rPr>
          <w:rFonts w:ascii="Times New Roman" w:eastAsia="Times New Roman" w:hAnsi="Times New Roman" w:cs="Times New Roman"/>
          <w:sz w:val="24"/>
          <w:szCs w:val="24"/>
          <w:lang w:eastAsia="tr-TR"/>
        </w:rPr>
        <w:t>11/6/2010</w:t>
      </w:r>
      <w:proofErr w:type="gramEnd"/>
      <w:r w:rsidRPr="00C0675A">
        <w:rPr>
          <w:rFonts w:ascii="Times New Roman" w:eastAsia="Times New Roman" w:hAnsi="Times New Roman" w:cs="Times New Roman"/>
          <w:sz w:val="24"/>
          <w:szCs w:val="24"/>
          <w:lang w:eastAsia="tr-TR"/>
        </w:rPr>
        <w:t> tarihli ve 5996 sayılı Veteriner Hizmetleri, Bitki Sağlığı, Gıda ve Yem Kanununun 23 ve 27 </w:t>
      </w:r>
      <w:proofErr w:type="spellStart"/>
      <w:r w:rsidRPr="00C0675A">
        <w:rPr>
          <w:rFonts w:ascii="Times New Roman" w:eastAsia="Times New Roman" w:hAnsi="Times New Roman" w:cs="Times New Roman"/>
          <w:sz w:val="24"/>
          <w:szCs w:val="24"/>
          <w:lang w:eastAsia="tr-TR"/>
        </w:rPr>
        <w:t>nci</w:t>
      </w:r>
      <w:proofErr w:type="spellEnd"/>
      <w:r w:rsidRPr="00C0675A">
        <w:rPr>
          <w:rFonts w:ascii="Times New Roman" w:eastAsia="Times New Roman" w:hAnsi="Times New Roman" w:cs="Times New Roman"/>
          <w:sz w:val="24"/>
          <w:szCs w:val="24"/>
          <w:lang w:eastAsia="tr-TR"/>
        </w:rPr>
        <w:t> maddelerine dayanılarak hazırlanmıştır.</w:t>
      </w:r>
    </w:p>
    <w:p w:rsidR="00396EC7" w:rsidRPr="00396EC7"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396EC7">
        <w:rPr>
          <w:rFonts w:ascii="Times New Roman" w:eastAsia="Times New Roman" w:hAnsi="Times New Roman" w:cs="Times New Roman"/>
          <w:b/>
          <w:bCs/>
          <w:sz w:val="24"/>
          <w:szCs w:val="24"/>
          <w:lang w:eastAsia="tr-TR"/>
        </w:rPr>
        <w:t>Tanımlar</w:t>
      </w:r>
    </w:p>
    <w:p w:rsidR="00396EC7" w:rsidRPr="00396EC7"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396EC7">
        <w:rPr>
          <w:rFonts w:ascii="Times New Roman" w:eastAsia="Times New Roman" w:hAnsi="Times New Roman" w:cs="Times New Roman"/>
          <w:b/>
          <w:bCs/>
          <w:sz w:val="24"/>
          <w:szCs w:val="24"/>
          <w:lang w:eastAsia="tr-TR"/>
        </w:rPr>
        <w:t>MADDE 4 –</w:t>
      </w:r>
      <w:r w:rsidRPr="00396EC7">
        <w:rPr>
          <w:rFonts w:ascii="Times New Roman" w:eastAsia="Times New Roman" w:hAnsi="Times New Roman" w:cs="Times New Roman"/>
          <w:sz w:val="24"/>
          <w:szCs w:val="24"/>
          <w:lang w:eastAsia="tr-TR"/>
        </w:rPr>
        <w:t> (1) Bu Yönetmelikte geçen;</w:t>
      </w:r>
    </w:p>
    <w:p w:rsidR="00396EC7" w:rsidRPr="00396EC7"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396EC7">
        <w:rPr>
          <w:rFonts w:ascii="Times New Roman" w:eastAsia="Times New Roman" w:hAnsi="Times New Roman" w:cs="Times New Roman"/>
          <w:sz w:val="24"/>
          <w:szCs w:val="24"/>
          <w:lang w:eastAsia="tr-TR"/>
        </w:rPr>
        <w:t>a) Bakanlık: Tarım ve Orman Bakanlığını,</w:t>
      </w:r>
    </w:p>
    <w:p w:rsidR="00396EC7" w:rsidRPr="00396EC7"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396EC7">
        <w:rPr>
          <w:rFonts w:ascii="Times New Roman" w:eastAsia="Times New Roman" w:hAnsi="Times New Roman" w:cs="Times New Roman"/>
          <w:sz w:val="24"/>
          <w:szCs w:val="24"/>
          <w:lang w:eastAsia="tr-TR"/>
        </w:rPr>
        <w:t>b) Coğrafi işaret: Belirgin bir niteliği, ünü veya diğer özellikleri itibarıyla coğrafi kaynağının bulunduğu bölge, coğrafi sınırları belirlenmiş özel yöre veya istisnai durumlarda ülke adı ile özdeşleşmiş bir ürünü gösteren menşe adını ve mahreç işaretini,</w:t>
      </w:r>
    </w:p>
    <w:p w:rsidR="00396EC7" w:rsidRPr="00396EC7"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396EC7">
        <w:rPr>
          <w:rFonts w:ascii="Times New Roman" w:eastAsia="Times New Roman" w:hAnsi="Times New Roman" w:cs="Times New Roman"/>
          <w:sz w:val="24"/>
          <w:szCs w:val="24"/>
          <w:lang w:eastAsia="tr-TR"/>
        </w:rPr>
        <w:t>c) Dikey gıda kodeksi: Belirli bir gıda veya gıda grubu veya gıda ile temas eden madde ve malzeme için belirlenmiş özel </w:t>
      </w:r>
      <w:proofErr w:type="gramStart"/>
      <w:r w:rsidRPr="00396EC7">
        <w:rPr>
          <w:rFonts w:ascii="Times New Roman" w:eastAsia="Times New Roman" w:hAnsi="Times New Roman" w:cs="Times New Roman"/>
          <w:sz w:val="24"/>
          <w:szCs w:val="24"/>
          <w:lang w:eastAsia="tr-TR"/>
        </w:rPr>
        <w:t>kriterleri</w:t>
      </w:r>
      <w:proofErr w:type="gramEnd"/>
      <w:r w:rsidRPr="00396EC7">
        <w:rPr>
          <w:rFonts w:ascii="Times New Roman" w:eastAsia="Times New Roman" w:hAnsi="Times New Roman" w:cs="Times New Roman"/>
          <w:sz w:val="24"/>
          <w:szCs w:val="24"/>
          <w:lang w:eastAsia="tr-TR"/>
        </w:rPr>
        <w:t> içeren gıda kodeksini,</w:t>
      </w:r>
    </w:p>
    <w:p w:rsidR="00396EC7" w:rsidRPr="00396EC7"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396EC7">
        <w:rPr>
          <w:rFonts w:ascii="Times New Roman" w:eastAsia="Times New Roman" w:hAnsi="Times New Roman" w:cs="Times New Roman"/>
          <w:sz w:val="24"/>
          <w:szCs w:val="24"/>
          <w:lang w:eastAsia="tr-TR"/>
        </w:rPr>
        <w:t xml:space="preserve">ç) Yatay gıda kodeksi: </w:t>
      </w:r>
      <w:r w:rsidRPr="00396EC7">
        <w:rPr>
          <w:rFonts w:ascii="Times New Roman" w:hAnsi="Times New Roman" w:cs="Times New Roman"/>
          <w:sz w:val="24"/>
          <w:szCs w:val="24"/>
        </w:rPr>
        <w:t>Gıdalara eklenebilecek vitaminler, mineraller ve belirli diğer öğeler, g</w:t>
      </w:r>
      <w:r w:rsidRPr="00396EC7">
        <w:rPr>
          <w:rFonts w:ascii="Times New Roman" w:eastAsia="Times New Roman" w:hAnsi="Times New Roman" w:cs="Times New Roman"/>
          <w:sz w:val="24"/>
          <w:szCs w:val="24"/>
          <w:lang w:eastAsia="tr-TR"/>
        </w:rPr>
        <w:t>ıda katkı maddeleri, </w:t>
      </w:r>
      <w:proofErr w:type="gramStart"/>
      <w:r w:rsidRPr="00396EC7">
        <w:rPr>
          <w:rFonts w:ascii="Times New Roman" w:eastAsia="Times New Roman" w:hAnsi="Times New Roman" w:cs="Times New Roman"/>
          <w:sz w:val="24"/>
          <w:szCs w:val="24"/>
          <w:lang w:eastAsia="tr-TR"/>
        </w:rPr>
        <w:t>aroma</w:t>
      </w:r>
      <w:proofErr w:type="gramEnd"/>
      <w:r w:rsidRPr="00396EC7">
        <w:rPr>
          <w:rFonts w:ascii="Times New Roman" w:eastAsia="Times New Roman" w:hAnsi="Times New Roman" w:cs="Times New Roman"/>
          <w:sz w:val="24"/>
          <w:szCs w:val="24"/>
          <w:lang w:eastAsia="tr-TR"/>
        </w:rPr>
        <w:t xml:space="preserve"> vericiler ve aroma verme özelliği taşıyan gıda bileşenleri, gıda enzimleri, bulaşanlar, pestisit kalıntıları ve veteriner ilaç kalıntıları, numune alma analiz metotları, hedef dışı yemlere taşınması önlenemeyen </w:t>
      </w:r>
      <w:proofErr w:type="spellStart"/>
      <w:r w:rsidRPr="00396EC7">
        <w:rPr>
          <w:rFonts w:ascii="Times New Roman" w:eastAsia="Times New Roman" w:hAnsi="Times New Roman" w:cs="Times New Roman"/>
          <w:sz w:val="24"/>
          <w:szCs w:val="24"/>
          <w:lang w:eastAsia="tr-TR"/>
        </w:rPr>
        <w:t>koksidiyostatların</w:t>
      </w:r>
      <w:proofErr w:type="spellEnd"/>
      <w:r w:rsidRPr="00396EC7">
        <w:rPr>
          <w:rFonts w:ascii="Times New Roman" w:eastAsia="Times New Roman" w:hAnsi="Times New Roman" w:cs="Times New Roman"/>
          <w:sz w:val="24"/>
          <w:szCs w:val="24"/>
          <w:lang w:eastAsia="tr-TR"/>
        </w:rPr>
        <w:t xml:space="preserve"> ve </w:t>
      </w:r>
      <w:proofErr w:type="spellStart"/>
      <w:r w:rsidRPr="00396EC7">
        <w:rPr>
          <w:rFonts w:ascii="Times New Roman" w:eastAsia="Times New Roman" w:hAnsi="Times New Roman" w:cs="Times New Roman"/>
          <w:sz w:val="24"/>
          <w:szCs w:val="24"/>
          <w:lang w:eastAsia="tr-TR"/>
        </w:rPr>
        <w:t>histomonostatların</w:t>
      </w:r>
      <w:proofErr w:type="spellEnd"/>
      <w:r w:rsidRPr="00396EC7">
        <w:rPr>
          <w:rFonts w:ascii="Times New Roman" w:eastAsia="Times New Roman" w:hAnsi="Times New Roman" w:cs="Times New Roman"/>
          <w:sz w:val="24"/>
          <w:szCs w:val="24"/>
          <w:lang w:eastAsia="tr-TR"/>
        </w:rPr>
        <w:t xml:space="preserve"> </w:t>
      </w:r>
      <w:r w:rsidRPr="00396EC7">
        <w:rPr>
          <w:rFonts w:ascii="Times New Roman" w:eastAsia="Times New Roman" w:hAnsi="Times New Roman" w:cs="Times New Roman"/>
          <w:sz w:val="24"/>
          <w:szCs w:val="24"/>
          <w:lang w:eastAsia="tr-TR"/>
        </w:rPr>
        <w:lastRenderedPageBreak/>
        <w:t>hayvansal gıdalarda bulunabilecek maksimum miktarları etiketleme, , mikrobiyolojik kriterler gibi tüm gıdalara ve gıda ile temas eden madde ve malzemelere uygulanacak olan kriterleri içeren gıda kodeksini,</w:t>
      </w:r>
    </w:p>
    <w:p w:rsidR="00396EC7" w:rsidRPr="00396EC7"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396EC7">
        <w:rPr>
          <w:rFonts w:ascii="Times New Roman" w:eastAsia="Times New Roman" w:hAnsi="Times New Roman" w:cs="Times New Roman"/>
          <w:sz w:val="24"/>
          <w:szCs w:val="24"/>
          <w:lang w:eastAsia="tr-TR"/>
        </w:rPr>
        <w:t xml:space="preserve">d) Şeker: </w:t>
      </w:r>
      <w:proofErr w:type="gramStart"/>
      <w:r w:rsidRPr="00396EC7">
        <w:rPr>
          <w:rFonts w:ascii="Times New Roman" w:eastAsia="Times New Roman" w:hAnsi="Times New Roman" w:cs="Times New Roman"/>
          <w:sz w:val="24"/>
          <w:szCs w:val="24"/>
          <w:lang w:eastAsia="tr-TR"/>
        </w:rPr>
        <w:t>23/8/2006</w:t>
      </w:r>
      <w:proofErr w:type="gramEnd"/>
      <w:r w:rsidRPr="00396EC7">
        <w:rPr>
          <w:rFonts w:ascii="Times New Roman" w:eastAsia="Times New Roman" w:hAnsi="Times New Roman" w:cs="Times New Roman"/>
          <w:sz w:val="24"/>
          <w:szCs w:val="24"/>
          <w:lang w:eastAsia="tr-TR"/>
        </w:rPr>
        <w:t xml:space="preserve"> tarihli ve 26268 sayılı Resmi Gazete’ de yayımlanan Türk Gıda Kodeksi Şeker Tebliği’ </w:t>
      </w:r>
      <w:proofErr w:type="spellStart"/>
      <w:r w:rsidRPr="00396EC7">
        <w:rPr>
          <w:rFonts w:ascii="Times New Roman" w:eastAsia="Times New Roman" w:hAnsi="Times New Roman" w:cs="Times New Roman"/>
          <w:sz w:val="24"/>
          <w:szCs w:val="24"/>
          <w:lang w:eastAsia="tr-TR"/>
        </w:rPr>
        <w:t>nde</w:t>
      </w:r>
      <w:proofErr w:type="spellEnd"/>
      <w:r w:rsidRPr="00396EC7">
        <w:rPr>
          <w:rFonts w:ascii="Times New Roman" w:eastAsia="Times New Roman" w:hAnsi="Times New Roman" w:cs="Times New Roman"/>
          <w:sz w:val="24"/>
          <w:szCs w:val="24"/>
          <w:lang w:eastAsia="tr-TR"/>
        </w:rPr>
        <w:t xml:space="preserve"> tanımlanan şekerleri, </w:t>
      </w:r>
    </w:p>
    <w:p w:rsidR="00396EC7" w:rsidRDefault="00396EC7" w:rsidP="00396EC7">
      <w:pPr>
        <w:spacing w:after="0" w:line="240" w:lineRule="atLeast"/>
        <w:ind w:firstLine="566"/>
        <w:jc w:val="both"/>
        <w:rPr>
          <w:rFonts w:ascii="Times New Roman" w:eastAsia="Times New Roman" w:hAnsi="Times New Roman" w:cs="Times New Roman"/>
          <w:sz w:val="24"/>
          <w:szCs w:val="24"/>
          <w:lang w:eastAsia="tr-TR"/>
        </w:rPr>
      </w:pPr>
      <w:proofErr w:type="gramStart"/>
      <w:r w:rsidRPr="00C0675A">
        <w:rPr>
          <w:rFonts w:ascii="Times New Roman" w:eastAsia="Times New Roman" w:hAnsi="Times New Roman" w:cs="Times New Roman"/>
          <w:sz w:val="24"/>
          <w:szCs w:val="24"/>
          <w:lang w:eastAsia="tr-TR"/>
        </w:rPr>
        <w:t>ifade</w:t>
      </w:r>
      <w:proofErr w:type="gramEnd"/>
      <w:r w:rsidRPr="00C0675A">
        <w:rPr>
          <w:rFonts w:ascii="Times New Roman" w:eastAsia="Times New Roman" w:hAnsi="Times New Roman" w:cs="Times New Roman"/>
          <w:sz w:val="24"/>
          <w:szCs w:val="24"/>
          <w:lang w:eastAsia="tr-TR"/>
        </w:rPr>
        <w:t> eder.</w:t>
      </w:r>
    </w:p>
    <w:p w:rsidR="00396EC7" w:rsidRPr="00C0675A" w:rsidRDefault="00396EC7" w:rsidP="00396EC7">
      <w:pPr>
        <w:spacing w:after="0" w:line="240" w:lineRule="atLeast"/>
        <w:ind w:firstLine="566"/>
        <w:jc w:val="both"/>
        <w:rPr>
          <w:rFonts w:ascii="Times New Roman" w:eastAsia="Times New Roman" w:hAnsi="Times New Roman" w:cs="Times New Roman"/>
          <w:sz w:val="24"/>
          <w:szCs w:val="24"/>
          <w:lang w:eastAsia="tr-TR"/>
        </w:rPr>
      </w:pPr>
    </w:p>
    <w:p w:rsidR="00396EC7" w:rsidRPr="00B342D5" w:rsidRDefault="00396EC7" w:rsidP="00B342D5">
      <w:pPr>
        <w:spacing w:after="0" w:line="240" w:lineRule="atLeast"/>
        <w:jc w:val="center"/>
        <w:rPr>
          <w:rFonts w:ascii="Times New Roman" w:eastAsia="Times New Roman" w:hAnsi="Times New Roman" w:cs="Times New Roman"/>
          <w:b/>
          <w:sz w:val="24"/>
          <w:szCs w:val="24"/>
          <w:lang w:eastAsia="tr-TR"/>
        </w:rPr>
      </w:pPr>
      <w:r w:rsidRPr="00B342D5">
        <w:rPr>
          <w:rFonts w:ascii="Times New Roman" w:eastAsia="Times New Roman" w:hAnsi="Times New Roman" w:cs="Times New Roman"/>
          <w:b/>
          <w:sz w:val="24"/>
          <w:szCs w:val="24"/>
          <w:lang w:eastAsia="tr-TR"/>
        </w:rPr>
        <w:t>İKİNCİ BÖLÜM</w:t>
      </w:r>
    </w:p>
    <w:p w:rsidR="00396EC7" w:rsidRPr="00C0675A" w:rsidRDefault="00396EC7" w:rsidP="00B342D5">
      <w:pPr>
        <w:spacing w:after="0" w:line="240" w:lineRule="atLeast"/>
        <w:jc w:val="center"/>
        <w:rPr>
          <w:rFonts w:ascii="Times New Roman" w:eastAsia="Times New Roman" w:hAnsi="Times New Roman" w:cs="Times New Roman"/>
          <w:sz w:val="24"/>
          <w:szCs w:val="24"/>
          <w:lang w:eastAsia="tr-TR"/>
        </w:rPr>
      </w:pPr>
      <w:r w:rsidRPr="00B342D5">
        <w:rPr>
          <w:rFonts w:ascii="Times New Roman" w:eastAsia="Times New Roman" w:hAnsi="Times New Roman" w:cs="Times New Roman"/>
          <w:b/>
          <w:sz w:val="24"/>
          <w:szCs w:val="24"/>
          <w:lang w:eastAsia="tr-TR"/>
        </w:rPr>
        <w:t>Yatay Gıda Kodeksi ve Dikey Gıda Kodeksi</w:t>
      </w:r>
    </w:p>
    <w:p w:rsidR="00396EC7" w:rsidRPr="00C0675A"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C0675A">
        <w:rPr>
          <w:rFonts w:ascii="Times New Roman" w:eastAsia="Times New Roman" w:hAnsi="Times New Roman" w:cs="Times New Roman"/>
          <w:b/>
          <w:bCs/>
          <w:sz w:val="24"/>
          <w:szCs w:val="24"/>
          <w:lang w:eastAsia="tr-TR"/>
        </w:rPr>
        <w:t>Yatay gıda kodeksinin kapsamı</w:t>
      </w:r>
    </w:p>
    <w:p w:rsidR="00396EC7" w:rsidRPr="00C0675A" w:rsidRDefault="00396EC7" w:rsidP="00396EC7">
      <w:pPr>
        <w:spacing w:after="0" w:line="240" w:lineRule="atLeast"/>
        <w:ind w:firstLine="567"/>
        <w:jc w:val="both"/>
        <w:rPr>
          <w:rFonts w:ascii="Times New Roman" w:eastAsia="Times New Roman" w:hAnsi="Times New Roman" w:cs="Times New Roman"/>
          <w:sz w:val="24"/>
          <w:szCs w:val="24"/>
          <w:lang w:eastAsia="tr-TR"/>
        </w:rPr>
      </w:pPr>
      <w:r w:rsidRPr="00C0675A">
        <w:rPr>
          <w:rFonts w:ascii="Times New Roman" w:eastAsia="Times New Roman" w:hAnsi="Times New Roman" w:cs="Times New Roman"/>
          <w:b/>
          <w:bCs/>
          <w:sz w:val="24"/>
          <w:szCs w:val="24"/>
          <w:lang w:eastAsia="tr-TR"/>
        </w:rPr>
        <w:t>MADDE 5 – </w:t>
      </w:r>
      <w:r w:rsidRPr="00C0675A">
        <w:rPr>
          <w:rFonts w:ascii="Times New Roman" w:eastAsia="Times New Roman" w:hAnsi="Times New Roman" w:cs="Times New Roman"/>
          <w:sz w:val="24"/>
          <w:szCs w:val="24"/>
          <w:lang w:eastAsia="tr-TR"/>
        </w:rPr>
        <w:t>(1) Yatay gıda kodeksi;</w:t>
      </w:r>
    </w:p>
    <w:p w:rsidR="00396EC7" w:rsidRPr="00396EC7" w:rsidRDefault="00396EC7" w:rsidP="00396EC7">
      <w:pPr>
        <w:spacing w:after="0" w:line="240" w:lineRule="atLeast"/>
        <w:ind w:firstLine="567"/>
        <w:jc w:val="both"/>
        <w:rPr>
          <w:rFonts w:ascii="Times New Roman" w:eastAsia="Times New Roman" w:hAnsi="Times New Roman" w:cs="Times New Roman"/>
          <w:sz w:val="24"/>
          <w:szCs w:val="24"/>
          <w:lang w:eastAsia="tr-TR"/>
        </w:rPr>
      </w:pPr>
      <w:r w:rsidRPr="00396EC7">
        <w:rPr>
          <w:rFonts w:ascii="Times New Roman" w:eastAsia="Times New Roman" w:hAnsi="Times New Roman" w:cs="Times New Roman"/>
          <w:sz w:val="24"/>
          <w:szCs w:val="24"/>
          <w:lang w:eastAsia="tr-TR"/>
        </w:rPr>
        <w:t>a) Gıda katkı maddelerinin kullanımı, etiketlenmesi ve saflık </w:t>
      </w:r>
      <w:proofErr w:type="gramStart"/>
      <w:r w:rsidRPr="00396EC7">
        <w:rPr>
          <w:rFonts w:ascii="Times New Roman" w:eastAsia="Times New Roman" w:hAnsi="Times New Roman" w:cs="Times New Roman"/>
          <w:sz w:val="24"/>
          <w:szCs w:val="24"/>
          <w:lang w:eastAsia="tr-TR"/>
        </w:rPr>
        <w:t>kriterleri</w:t>
      </w:r>
      <w:proofErr w:type="gramEnd"/>
      <w:r w:rsidRPr="00396EC7">
        <w:rPr>
          <w:rFonts w:ascii="Times New Roman" w:eastAsia="Times New Roman" w:hAnsi="Times New Roman" w:cs="Times New Roman"/>
          <w:sz w:val="24"/>
          <w:szCs w:val="24"/>
          <w:lang w:eastAsia="tr-TR"/>
        </w:rPr>
        <w:t>,</w:t>
      </w:r>
    </w:p>
    <w:p w:rsidR="00396EC7" w:rsidRPr="00396EC7" w:rsidRDefault="00396EC7" w:rsidP="00396EC7">
      <w:pPr>
        <w:spacing w:after="0" w:line="240" w:lineRule="atLeast"/>
        <w:ind w:firstLine="567"/>
        <w:jc w:val="both"/>
        <w:rPr>
          <w:rFonts w:ascii="Times New Roman" w:eastAsia="Times New Roman" w:hAnsi="Times New Roman" w:cs="Times New Roman"/>
          <w:sz w:val="24"/>
          <w:szCs w:val="24"/>
          <w:lang w:eastAsia="tr-TR"/>
        </w:rPr>
      </w:pPr>
      <w:r w:rsidRPr="00396EC7">
        <w:rPr>
          <w:rFonts w:ascii="Times New Roman" w:eastAsia="Times New Roman" w:hAnsi="Times New Roman" w:cs="Times New Roman"/>
          <w:sz w:val="24"/>
          <w:szCs w:val="24"/>
          <w:lang w:eastAsia="tr-TR"/>
        </w:rPr>
        <w:t>b) Aroma vericiler ve </w:t>
      </w:r>
      <w:proofErr w:type="gramStart"/>
      <w:r w:rsidRPr="00396EC7">
        <w:rPr>
          <w:rFonts w:ascii="Times New Roman" w:eastAsia="Times New Roman" w:hAnsi="Times New Roman" w:cs="Times New Roman"/>
          <w:sz w:val="24"/>
          <w:szCs w:val="24"/>
          <w:lang w:eastAsia="tr-TR"/>
        </w:rPr>
        <w:t>aroma</w:t>
      </w:r>
      <w:proofErr w:type="gramEnd"/>
      <w:r w:rsidRPr="00396EC7">
        <w:rPr>
          <w:rFonts w:ascii="Times New Roman" w:eastAsia="Times New Roman" w:hAnsi="Times New Roman" w:cs="Times New Roman"/>
          <w:sz w:val="24"/>
          <w:szCs w:val="24"/>
          <w:lang w:eastAsia="tr-TR"/>
        </w:rPr>
        <w:t> verme özelliği taşıyan gıda bileşenlerinin kullanımı ve etiketlenmesi,</w:t>
      </w:r>
    </w:p>
    <w:p w:rsidR="00396EC7" w:rsidRPr="00396EC7" w:rsidRDefault="00396EC7" w:rsidP="00396EC7">
      <w:pPr>
        <w:spacing w:after="0" w:line="240" w:lineRule="atLeast"/>
        <w:ind w:firstLine="567"/>
        <w:jc w:val="both"/>
        <w:rPr>
          <w:rFonts w:ascii="Times New Roman" w:eastAsia="Times New Roman" w:hAnsi="Times New Roman" w:cs="Times New Roman"/>
          <w:sz w:val="24"/>
          <w:szCs w:val="24"/>
          <w:lang w:eastAsia="tr-TR"/>
        </w:rPr>
      </w:pPr>
      <w:r w:rsidRPr="00396EC7">
        <w:rPr>
          <w:rFonts w:ascii="Times New Roman" w:eastAsia="Times New Roman" w:hAnsi="Times New Roman" w:cs="Times New Roman"/>
          <w:sz w:val="24"/>
          <w:szCs w:val="24"/>
          <w:lang w:eastAsia="tr-TR"/>
        </w:rPr>
        <w:t>c) Gıda enzimlerinin kullanımı ve etiketlenmesi,</w:t>
      </w:r>
    </w:p>
    <w:p w:rsidR="00396EC7" w:rsidRPr="00396EC7" w:rsidRDefault="00396EC7" w:rsidP="00396EC7">
      <w:pPr>
        <w:spacing w:after="0" w:line="240" w:lineRule="atLeast"/>
        <w:ind w:firstLine="567"/>
        <w:jc w:val="both"/>
        <w:rPr>
          <w:rFonts w:ascii="Times New Roman" w:eastAsia="Times New Roman" w:hAnsi="Times New Roman" w:cs="Times New Roman"/>
          <w:sz w:val="24"/>
          <w:szCs w:val="24"/>
          <w:lang w:eastAsia="tr-TR"/>
        </w:rPr>
      </w:pPr>
      <w:r w:rsidRPr="00396EC7">
        <w:rPr>
          <w:rFonts w:ascii="Times New Roman" w:eastAsia="Times New Roman" w:hAnsi="Times New Roman" w:cs="Times New Roman"/>
          <w:sz w:val="24"/>
          <w:szCs w:val="24"/>
          <w:lang w:eastAsia="tr-TR"/>
        </w:rPr>
        <w:t>ç) Bulaşanların maksimum limitleri,</w:t>
      </w:r>
    </w:p>
    <w:p w:rsidR="00396EC7" w:rsidRPr="00396EC7" w:rsidRDefault="00396EC7" w:rsidP="00396EC7">
      <w:pPr>
        <w:spacing w:after="0" w:line="240" w:lineRule="atLeast"/>
        <w:ind w:firstLine="567"/>
        <w:jc w:val="both"/>
        <w:rPr>
          <w:rFonts w:ascii="Times New Roman" w:eastAsia="Times New Roman" w:hAnsi="Times New Roman" w:cs="Times New Roman"/>
          <w:sz w:val="24"/>
          <w:szCs w:val="24"/>
          <w:lang w:eastAsia="tr-TR"/>
        </w:rPr>
      </w:pPr>
      <w:r w:rsidRPr="00396EC7">
        <w:rPr>
          <w:rFonts w:ascii="Times New Roman" w:eastAsia="Times New Roman" w:hAnsi="Times New Roman" w:cs="Times New Roman"/>
          <w:sz w:val="24"/>
          <w:szCs w:val="24"/>
          <w:lang w:eastAsia="tr-TR"/>
        </w:rPr>
        <w:t>d)  Gıdalarda bulunmasına izin verilen pestisitlerin maksimum kalıntı limitleri,</w:t>
      </w:r>
    </w:p>
    <w:p w:rsidR="00396EC7" w:rsidRPr="00396EC7" w:rsidRDefault="00396EC7" w:rsidP="00396EC7">
      <w:pPr>
        <w:spacing w:after="0" w:line="240" w:lineRule="atLeast"/>
        <w:ind w:firstLine="567"/>
        <w:jc w:val="both"/>
        <w:rPr>
          <w:rFonts w:ascii="Times New Roman" w:eastAsia="Times New Roman" w:hAnsi="Times New Roman" w:cs="Times New Roman"/>
          <w:sz w:val="24"/>
          <w:szCs w:val="24"/>
          <w:lang w:eastAsia="tr-TR"/>
        </w:rPr>
      </w:pPr>
      <w:r w:rsidRPr="00396EC7">
        <w:rPr>
          <w:rFonts w:ascii="Times New Roman" w:eastAsia="Times New Roman" w:hAnsi="Times New Roman" w:cs="Times New Roman"/>
          <w:sz w:val="24"/>
          <w:szCs w:val="24"/>
          <w:lang w:eastAsia="tr-TR"/>
        </w:rPr>
        <w:t>e) H</w:t>
      </w:r>
      <w:r w:rsidRPr="00396EC7">
        <w:rPr>
          <w:rFonts w:ascii="Times New Roman" w:hAnsi="Times New Roman" w:cs="Times New Roman"/>
          <w:sz w:val="24"/>
          <w:szCs w:val="24"/>
        </w:rPr>
        <w:t>ayvansal gıdalarda bulunabilecek veteriner ilaçlarına ait farmakolojik aktif maddelerin sınıflandırılması ve maksimum kalıntı limitleri</w:t>
      </w:r>
      <w:r w:rsidRPr="00396EC7">
        <w:rPr>
          <w:rFonts w:ascii="Times New Roman" w:eastAsia="Times New Roman" w:hAnsi="Times New Roman" w:cs="Times New Roman"/>
          <w:sz w:val="24"/>
          <w:szCs w:val="24"/>
          <w:lang w:eastAsia="tr-TR"/>
        </w:rPr>
        <w:t xml:space="preserve"> </w:t>
      </w:r>
    </w:p>
    <w:p w:rsidR="00396EC7" w:rsidRPr="00396EC7" w:rsidRDefault="00396EC7" w:rsidP="00396EC7">
      <w:pPr>
        <w:spacing w:after="0" w:line="240" w:lineRule="atLeast"/>
        <w:ind w:firstLine="567"/>
        <w:jc w:val="both"/>
        <w:rPr>
          <w:rFonts w:ascii="Times New Roman" w:eastAsia="Times New Roman" w:hAnsi="Times New Roman" w:cs="Times New Roman"/>
          <w:sz w:val="24"/>
          <w:szCs w:val="24"/>
          <w:lang w:eastAsia="tr-TR"/>
        </w:rPr>
      </w:pPr>
      <w:r w:rsidRPr="00396EC7">
        <w:rPr>
          <w:rFonts w:ascii="Times New Roman" w:eastAsia="Times New Roman" w:hAnsi="Times New Roman" w:cs="Times New Roman"/>
          <w:sz w:val="24"/>
          <w:szCs w:val="24"/>
          <w:lang w:eastAsia="tr-TR"/>
        </w:rPr>
        <w:t>f) Gıdaların mikrobiyolojik </w:t>
      </w:r>
      <w:proofErr w:type="gramStart"/>
      <w:r w:rsidRPr="00396EC7">
        <w:rPr>
          <w:rFonts w:ascii="Times New Roman" w:eastAsia="Times New Roman" w:hAnsi="Times New Roman" w:cs="Times New Roman"/>
          <w:sz w:val="24"/>
          <w:szCs w:val="24"/>
          <w:lang w:eastAsia="tr-TR"/>
        </w:rPr>
        <w:t>kriterleri</w:t>
      </w:r>
      <w:proofErr w:type="gramEnd"/>
      <w:r w:rsidRPr="00396EC7">
        <w:rPr>
          <w:rFonts w:ascii="Times New Roman" w:eastAsia="Times New Roman" w:hAnsi="Times New Roman" w:cs="Times New Roman"/>
          <w:sz w:val="24"/>
          <w:szCs w:val="24"/>
          <w:lang w:eastAsia="tr-TR"/>
        </w:rPr>
        <w:t>,</w:t>
      </w:r>
    </w:p>
    <w:p w:rsidR="00396EC7" w:rsidRPr="00396EC7" w:rsidRDefault="00396EC7" w:rsidP="00396EC7">
      <w:pPr>
        <w:spacing w:after="0" w:line="240" w:lineRule="atLeast"/>
        <w:ind w:firstLine="567"/>
        <w:jc w:val="both"/>
        <w:rPr>
          <w:rFonts w:ascii="Times New Roman" w:eastAsia="Times New Roman" w:hAnsi="Times New Roman" w:cs="Times New Roman"/>
          <w:sz w:val="24"/>
          <w:szCs w:val="24"/>
          <w:lang w:eastAsia="tr-TR"/>
        </w:rPr>
      </w:pPr>
      <w:r w:rsidRPr="00396EC7">
        <w:rPr>
          <w:rFonts w:ascii="Times New Roman" w:eastAsia="Times New Roman" w:hAnsi="Times New Roman" w:cs="Times New Roman"/>
          <w:sz w:val="24"/>
          <w:szCs w:val="24"/>
          <w:lang w:eastAsia="tr-TR"/>
        </w:rPr>
        <w:t>g) Gıda ile temas eden madde ve malzemeler ile ilgili genel kurallar,</w:t>
      </w:r>
    </w:p>
    <w:p w:rsidR="00396EC7" w:rsidRPr="00396EC7" w:rsidRDefault="00396EC7" w:rsidP="00396EC7">
      <w:pPr>
        <w:spacing w:after="0" w:line="240" w:lineRule="atLeast"/>
        <w:ind w:firstLine="567"/>
        <w:jc w:val="both"/>
        <w:rPr>
          <w:rFonts w:ascii="Times New Roman" w:eastAsia="Times New Roman" w:hAnsi="Times New Roman" w:cs="Times New Roman"/>
          <w:sz w:val="24"/>
          <w:szCs w:val="24"/>
          <w:lang w:eastAsia="tr-TR"/>
        </w:rPr>
      </w:pPr>
      <w:r w:rsidRPr="00396EC7">
        <w:rPr>
          <w:rFonts w:ascii="Times New Roman" w:eastAsia="Times New Roman" w:hAnsi="Times New Roman" w:cs="Times New Roman"/>
          <w:sz w:val="24"/>
          <w:szCs w:val="24"/>
          <w:lang w:eastAsia="tr-TR"/>
        </w:rPr>
        <w:t xml:space="preserve">ğ) Gıdaların etiketlenmesi, </w:t>
      </w:r>
    </w:p>
    <w:p w:rsidR="00396EC7" w:rsidRPr="00396EC7" w:rsidRDefault="00396EC7" w:rsidP="00396EC7">
      <w:pPr>
        <w:spacing w:after="0" w:line="240" w:lineRule="atLeast"/>
        <w:ind w:firstLine="567"/>
        <w:jc w:val="both"/>
        <w:rPr>
          <w:rFonts w:ascii="Times New Roman" w:eastAsia="Times New Roman" w:hAnsi="Times New Roman" w:cs="Times New Roman"/>
          <w:sz w:val="24"/>
          <w:szCs w:val="24"/>
          <w:lang w:eastAsia="tr-TR"/>
        </w:rPr>
      </w:pPr>
      <w:r w:rsidRPr="00396EC7">
        <w:rPr>
          <w:rFonts w:ascii="Times New Roman" w:eastAsia="Times New Roman" w:hAnsi="Times New Roman" w:cs="Times New Roman"/>
          <w:sz w:val="24"/>
          <w:szCs w:val="24"/>
          <w:lang w:eastAsia="tr-TR"/>
        </w:rPr>
        <w:t xml:space="preserve">h) </w:t>
      </w:r>
      <w:r w:rsidRPr="00396EC7">
        <w:rPr>
          <w:rFonts w:ascii="Times New Roman" w:hAnsi="Times New Roman" w:cs="Times New Roman"/>
          <w:sz w:val="24"/>
          <w:szCs w:val="24"/>
        </w:rPr>
        <w:t>Gıdalara eklenebilecek vitaminler, mineraller ve belirli diğer öğeleri</w:t>
      </w:r>
    </w:p>
    <w:p w:rsidR="00396EC7" w:rsidRPr="00396EC7" w:rsidRDefault="00396EC7" w:rsidP="00396EC7">
      <w:pPr>
        <w:spacing w:after="0" w:line="240" w:lineRule="atLeast"/>
        <w:ind w:firstLine="567"/>
        <w:jc w:val="both"/>
        <w:rPr>
          <w:rFonts w:ascii="Times New Roman" w:eastAsia="Times New Roman" w:hAnsi="Times New Roman" w:cs="Times New Roman"/>
          <w:sz w:val="24"/>
          <w:szCs w:val="24"/>
          <w:lang w:eastAsia="tr-TR"/>
        </w:rPr>
      </w:pPr>
      <w:r w:rsidRPr="00396EC7">
        <w:rPr>
          <w:rFonts w:ascii="Times New Roman" w:eastAsia="Times New Roman" w:hAnsi="Times New Roman" w:cs="Times New Roman"/>
          <w:sz w:val="24"/>
          <w:szCs w:val="24"/>
          <w:lang w:eastAsia="tr-TR"/>
        </w:rPr>
        <w:t>ı) Numune alma ve analiz metotları,</w:t>
      </w:r>
    </w:p>
    <w:p w:rsidR="00396EC7" w:rsidRPr="00396EC7" w:rsidRDefault="00396EC7" w:rsidP="00396EC7">
      <w:pPr>
        <w:spacing w:after="0" w:line="240" w:lineRule="atLeast"/>
        <w:ind w:firstLine="567"/>
        <w:jc w:val="both"/>
        <w:rPr>
          <w:rFonts w:ascii="Times New Roman" w:eastAsia="Times New Roman" w:hAnsi="Times New Roman" w:cs="Times New Roman"/>
          <w:sz w:val="24"/>
          <w:szCs w:val="24"/>
          <w:lang w:eastAsia="tr-TR"/>
        </w:rPr>
      </w:pPr>
      <w:r w:rsidRPr="00396EC7">
        <w:rPr>
          <w:rFonts w:ascii="Times New Roman" w:eastAsia="Times New Roman" w:hAnsi="Times New Roman" w:cs="Times New Roman"/>
          <w:sz w:val="24"/>
          <w:szCs w:val="24"/>
          <w:lang w:eastAsia="tr-TR"/>
        </w:rPr>
        <w:t xml:space="preserve">i) Hedef dışı yemlere taşınması önlenemeyen </w:t>
      </w:r>
      <w:proofErr w:type="spellStart"/>
      <w:r w:rsidRPr="00396EC7">
        <w:rPr>
          <w:rFonts w:ascii="Times New Roman" w:eastAsia="Times New Roman" w:hAnsi="Times New Roman" w:cs="Times New Roman"/>
          <w:sz w:val="24"/>
          <w:szCs w:val="24"/>
          <w:lang w:eastAsia="tr-TR"/>
        </w:rPr>
        <w:t>koksidiyostatların</w:t>
      </w:r>
      <w:proofErr w:type="spellEnd"/>
      <w:r w:rsidRPr="00396EC7">
        <w:rPr>
          <w:rFonts w:ascii="Times New Roman" w:eastAsia="Times New Roman" w:hAnsi="Times New Roman" w:cs="Times New Roman"/>
          <w:sz w:val="24"/>
          <w:szCs w:val="24"/>
          <w:lang w:eastAsia="tr-TR"/>
        </w:rPr>
        <w:t xml:space="preserve"> ve </w:t>
      </w:r>
      <w:proofErr w:type="spellStart"/>
      <w:r w:rsidRPr="00396EC7">
        <w:rPr>
          <w:rFonts w:ascii="Times New Roman" w:eastAsia="Times New Roman" w:hAnsi="Times New Roman" w:cs="Times New Roman"/>
          <w:sz w:val="24"/>
          <w:szCs w:val="24"/>
          <w:lang w:eastAsia="tr-TR"/>
        </w:rPr>
        <w:t>histomonostatların</w:t>
      </w:r>
      <w:proofErr w:type="spellEnd"/>
      <w:r w:rsidRPr="00396EC7">
        <w:rPr>
          <w:rFonts w:ascii="Times New Roman" w:eastAsia="Times New Roman" w:hAnsi="Times New Roman" w:cs="Times New Roman"/>
          <w:sz w:val="24"/>
          <w:szCs w:val="24"/>
          <w:lang w:eastAsia="tr-TR"/>
        </w:rPr>
        <w:t xml:space="preserve"> hayvansal gıdalarda bulunabilecek maksimum miktarları </w:t>
      </w:r>
    </w:p>
    <w:p w:rsidR="00396EC7" w:rsidRPr="00C0675A" w:rsidRDefault="00396EC7" w:rsidP="00396EC7">
      <w:pPr>
        <w:spacing w:after="0" w:line="240" w:lineRule="atLeast"/>
        <w:ind w:firstLine="567"/>
        <w:jc w:val="both"/>
        <w:rPr>
          <w:rFonts w:ascii="Times New Roman" w:eastAsia="Times New Roman" w:hAnsi="Times New Roman" w:cs="Times New Roman"/>
          <w:sz w:val="24"/>
          <w:szCs w:val="24"/>
          <w:lang w:eastAsia="tr-TR"/>
        </w:rPr>
      </w:pPr>
      <w:proofErr w:type="gramStart"/>
      <w:r w:rsidRPr="00C0675A">
        <w:rPr>
          <w:rFonts w:ascii="Times New Roman" w:eastAsia="Times New Roman" w:hAnsi="Times New Roman" w:cs="Times New Roman"/>
          <w:sz w:val="24"/>
          <w:szCs w:val="24"/>
          <w:lang w:eastAsia="tr-TR"/>
        </w:rPr>
        <w:t>konularını</w:t>
      </w:r>
      <w:proofErr w:type="gramEnd"/>
      <w:r w:rsidRPr="00C0675A">
        <w:rPr>
          <w:rFonts w:ascii="Times New Roman" w:eastAsia="Times New Roman" w:hAnsi="Times New Roman" w:cs="Times New Roman"/>
          <w:sz w:val="24"/>
          <w:szCs w:val="24"/>
          <w:lang w:eastAsia="tr-TR"/>
        </w:rPr>
        <w:t> içerir.</w:t>
      </w:r>
    </w:p>
    <w:p w:rsidR="00396EC7" w:rsidRPr="00C0675A"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C0675A">
        <w:rPr>
          <w:rFonts w:ascii="Times New Roman" w:eastAsia="Times New Roman" w:hAnsi="Times New Roman" w:cs="Times New Roman"/>
          <w:b/>
          <w:bCs/>
          <w:sz w:val="24"/>
          <w:szCs w:val="24"/>
          <w:lang w:eastAsia="tr-TR"/>
        </w:rPr>
        <w:t>Dikey gıda kodeksinin kapsamı</w:t>
      </w:r>
    </w:p>
    <w:p w:rsidR="00396EC7" w:rsidRPr="00C0675A"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C0675A">
        <w:rPr>
          <w:rFonts w:ascii="Times New Roman" w:eastAsia="Times New Roman" w:hAnsi="Times New Roman" w:cs="Times New Roman"/>
          <w:b/>
          <w:bCs/>
          <w:sz w:val="24"/>
          <w:szCs w:val="24"/>
          <w:lang w:eastAsia="tr-TR"/>
        </w:rPr>
        <w:t>MADDE 6 –</w:t>
      </w:r>
      <w:r w:rsidRPr="00C0675A">
        <w:rPr>
          <w:rFonts w:ascii="Times New Roman" w:eastAsia="Times New Roman" w:hAnsi="Times New Roman" w:cs="Times New Roman"/>
          <w:sz w:val="24"/>
          <w:szCs w:val="24"/>
          <w:lang w:eastAsia="tr-TR"/>
        </w:rPr>
        <w:t> (1) Dikey gıda kodeksi; yatay gıda kodeksi hükümlerine ilave olarak, kapsadığı gıda veya gıda grubu veya gıda ile temas eden madde ve malzemelere yönelik olarak belirlenecek özel </w:t>
      </w:r>
      <w:proofErr w:type="gramStart"/>
      <w:r w:rsidRPr="00C0675A">
        <w:rPr>
          <w:rFonts w:ascii="Times New Roman" w:eastAsia="Times New Roman" w:hAnsi="Times New Roman" w:cs="Times New Roman"/>
          <w:sz w:val="24"/>
          <w:szCs w:val="24"/>
          <w:lang w:eastAsia="tr-TR"/>
        </w:rPr>
        <w:t>kriterleri</w:t>
      </w:r>
      <w:proofErr w:type="gramEnd"/>
      <w:r w:rsidRPr="00C0675A">
        <w:rPr>
          <w:rFonts w:ascii="Times New Roman" w:eastAsia="Times New Roman" w:hAnsi="Times New Roman" w:cs="Times New Roman"/>
          <w:sz w:val="24"/>
          <w:szCs w:val="24"/>
          <w:lang w:eastAsia="tr-TR"/>
        </w:rPr>
        <w:t> içerir.</w:t>
      </w:r>
    </w:p>
    <w:p w:rsidR="00396EC7" w:rsidRPr="00C0675A"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C0675A">
        <w:rPr>
          <w:rFonts w:ascii="Times New Roman" w:eastAsia="Times New Roman" w:hAnsi="Times New Roman" w:cs="Times New Roman"/>
          <w:sz w:val="24"/>
          <w:szCs w:val="24"/>
          <w:lang w:eastAsia="tr-TR"/>
        </w:rPr>
        <w:t>(2) Belirli bir gıda veya gıda grubu veya gıda ile temas eden madde ve malzeme için özel olarak düzenlenmiş numune alma ve analiz metotlarına ilişkin mevzuat da dikey gıda kodeksi kapsamındadır.</w:t>
      </w:r>
    </w:p>
    <w:p w:rsidR="00396EC7"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C0675A">
        <w:rPr>
          <w:rFonts w:ascii="Times New Roman" w:eastAsia="Times New Roman" w:hAnsi="Times New Roman" w:cs="Times New Roman"/>
          <w:sz w:val="24"/>
          <w:szCs w:val="24"/>
          <w:lang w:eastAsia="tr-TR"/>
        </w:rPr>
        <w:t xml:space="preserve"> (3) Herhangi bir gıda katkı maddesi, </w:t>
      </w:r>
      <w:proofErr w:type="gramStart"/>
      <w:r w:rsidRPr="00C0675A">
        <w:rPr>
          <w:rFonts w:ascii="Times New Roman" w:eastAsia="Times New Roman" w:hAnsi="Times New Roman" w:cs="Times New Roman"/>
          <w:sz w:val="24"/>
          <w:szCs w:val="24"/>
          <w:lang w:eastAsia="tr-TR"/>
        </w:rPr>
        <w:t>aroma</w:t>
      </w:r>
      <w:proofErr w:type="gramEnd"/>
      <w:r w:rsidRPr="00C0675A">
        <w:rPr>
          <w:rFonts w:ascii="Times New Roman" w:eastAsia="Times New Roman" w:hAnsi="Times New Roman" w:cs="Times New Roman"/>
          <w:sz w:val="24"/>
          <w:szCs w:val="24"/>
          <w:lang w:eastAsia="tr-TR"/>
        </w:rPr>
        <w:t> verici veya aroma verme özelliği taşıyan gıda bileşeni veya diğer gıda bileşenleri ilave edilen kaynak suları, içme suları, doğal mineralli sular ve yapay sodanın özellikleri dikey gıda kodeksi ile belirlenir.</w:t>
      </w:r>
    </w:p>
    <w:p w:rsidR="00396EC7" w:rsidRPr="00C0675A" w:rsidRDefault="00396EC7" w:rsidP="00396EC7">
      <w:pPr>
        <w:spacing w:after="0" w:line="240" w:lineRule="atLeast"/>
        <w:ind w:firstLine="566"/>
        <w:jc w:val="both"/>
        <w:rPr>
          <w:rFonts w:ascii="Times New Roman" w:eastAsia="Times New Roman" w:hAnsi="Times New Roman" w:cs="Times New Roman"/>
          <w:sz w:val="24"/>
          <w:szCs w:val="24"/>
          <w:lang w:eastAsia="tr-TR"/>
        </w:rPr>
      </w:pPr>
    </w:p>
    <w:p w:rsidR="00396EC7" w:rsidRPr="00B342D5" w:rsidRDefault="00396EC7" w:rsidP="00B342D5">
      <w:pPr>
        <w:spacing w:after="0" w:line="240" w:lineRule="auto"/>
        <w:jc w:val="center"/>
        <w:rPr>
          <w:rFonts w:ascii="Times New Roman" w:eastAsia="Times New Roman" w:hAnsi="Times New Roman" w:cs="Times New Roman"/>
          <w:b/>
          <w:sz w:val="24"/>
          <w:szCs w:val="24"/>
          <w:lang w:eastAsia="tr-TR"/>
        </w:rPr>
      </w:pPr>
      <w:r w:rsidRPr="00B342D5">
        <w:rPr>
          <w:rFonts w:ascii="Times New Roman" w:eastAsia="Times New Roman" w:hAnsi="Times New Roman" w:cs="Times New Roman"/>
          <w:b/>
          <w:sz w:val="24"/>
          <w:szCs w:val="24"/>
          <w:lang w:eastAsia="tr-TR"/>
        </w:rPr>
        <w:t>ÜÇÜNCÜ BÖLÜM</w:t>
      </w:r>
    </w:p>
    <w:p w:rsidR="00396EC7" w:rsidRPr="00B342D5" w:rsidRDefault="00396EC7" w:rsidP="00B342D5">
      <w:pPr>
        <w:spacing w:after="0" w:line="240" w:lineRule="auto"/>
        <w:jc w:val="center"/>
        <w:rPr>
          <w:rFonts w:ascii="Times New Roman" w:eastAsia="Times New Roman" w:hAnsi="Times New Roman" w:cs="Times New Roman"/>
          <w:b/>
          <w:sz w:val="24"/>
          <w:szCs w:val="24"/>
          <w:lang w:eastAsia="tr-TR"/>
        </w:rPr>
      </w:pPr>
      <w:r w:rsidRPr="00B342D5">
        <w:rPr>
          <w:rFonts w:ascii="Times New Roman" w:eastAsia="Times New Roman" w:hAnsi="Times New Roman" w:cs="Times New Roman"/>
          <w:b/>
          <w:sz w:val="24"/>
          <w:szCs w:val="24"/>
          <w:lang w:eastAsia="tr-TR"/>
        </w:rPr>
        <w:t>Uygulama Hükümleri, Özel Hükümler, Gıdaların Taşınması ve Depolanması</w:t>
      </w:r>
    </w:p>
    <w:p w:rsidR="00396EC7" w:rsidRPr="00396EC7"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396EC7">
        <w:rPr>
          <w:rFonts w:ascii="Times New Roman" w:eastAsia="Times New Roman" w:hAnsi="Times New Roman" w:cs="Times New Roman"/>
          <w:b/>
          <w:bCs/>
          <w:sz w:val="24"/>
          <w:szCs w:val="24"/>
          <w:lang w:eastAsia="tr-TR"/>
        </w:rPr>
        <w:t>Uygulama hükümleri</w:t>
      </w:r>
    </w:p>
    <w:p w:rsidR="00396EC7" w:rsidRPr="00396EC7"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396EC7">
        <w:rPr>
          <w:rFonts w:ascii="Times New Roman" w:eastAsia="Times New Roman" w:hAnsi="Times New Roman" w:cs="Times New Roman"/>
          <w:b/>
          <w:bCs/>
          <w:sz w:val="24"/>
          <w:szCs w:val="24"/>
          <w:lang w:eastAsia="tr-TR"/>
        </w:rPr>
        <w:t>MADDE 7 – </w:t>
      </w:r>
      <w:r w:rsidRPr="00396EC7">
        <w:rPr>
          <w:rFonts w:ascii="Times New Roman" w:eastAsia="Times New Roman" w:hAnsi="Times New Roman" w:cs="Times New Roman"/>
          <w:sz w:val="24"/>
          <w:szCs w:val="24"/>
          <w:lang w:eastAsia="tr-TR"/>
        </w:rPr>
        <w:t>(1) Gıda ve gıda ile temas eden madde ve malzemeler için ilgili yatay gıda kodeksi hükümlerine uyulması zorunludur.</w:t>
      </w:r>
    </w:p>
    <w:p w:rsidR="00396EC7" w:rsidRPr="00396EC7"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396EC7">
        <w:rPr>
          <w:rFonts w:ascii="Times New Roman" w:eastAsia="Times New Roman" w:hAnsi="Times New Roman" w:cs="Times New Roman"/>
          <w:sz w:val="24"/>
          <w:szCs w:val="24"/>
          <w:lang w:eastAsia="tr-TR"/>
        </w:rPr>
        <w:t xml:space="preserve">(2) Dikey gıda kodeksi hükümleri, yatay gıda kodeksi hükümleri ile birlikte uygulanır. </w:t>
      </w:r>
    </w:p>
    <w:p w:rsidR="00396EC7" w:rsidRPr="00396EC7"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396EC7">
        <w:rPr>
          <w:rFonts w:ascii="Times New Roman" w:eastAsia="Times New Roman" w:hAnsi="Times New Roman" w:cs="Times New Roman"/>
          <w:b/>
          <w:bCs/>
          <w:sz w:val="24"/>
          <w:szCs w:val="24"/>
          <w:lang w:eastAsia="tr-TR"/>
        </w:rPr>
        <w:t>Coğrafi işaretle ilgili hükümler</w:t>
      </w:r>
    </w:p>
    <w:p w:rsidR="00396EC7" w:rsidRPr="00396EC7"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396EC7">
        <w:rPr>
          <w:rFonts w:ascii="Times New Roman" w:eastAsia="Times New Roman" w:hAnsi="Times New Roman" w:cs="Times New Roman"/>
          <w:b/>
          <w:bCs/>
          <w:sz w:val="24"/>
          <w:szCs w:val="24"/>
          <w:lang w:eastAsia="tr-TR"/>
        </w:rPr>
        <w:t>MADDE 8 </w:t>
      </w:r>
      <w:r w:rsidRPr="00396EC7">
        <w:rPr>
          <w:rFonts w:ascii="Times New Roman" w:eastAsia="Times New Roman" w:hAnsi="Times New Roman" w:cs="Times New Roman"/>
          <w:sz w:val="24"/>
          <w:szCs w:val="24"/>
          <w:lang w:eastAsia="tr-TR"/>
        </w:rPr>
        <w:t>– (1) Gıda ile ilgili coğrafi işaret veya geleneksel ürün adlarının kullanımının, tescilde belirtilen özelliklere uygunluğu Bakanlıkça yapılır.</w:t>
      </w:r>
    </w:p>
    <w:p w:rsidR="00396EC7" w:rsidRPr="00C0675A"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C0675A">
        <w:rPr>
          <w:rFonts w:ascii="Times New Roman" w:eastAsia="Times New Roman" w:hAnsi="Times New Roman" w:cs="Times New Roman"/>
          <w:sz w:val="24"/>
          <w:szCs w:val="24"/>
          <w:lang w:eastAsia="tr-TR"/>
        </w:rPr>
        <w:t>(2) Bu Yönetmelik kapsamında yer alan ve ülkesel veya yöresel adlarıyla belirtilen gıdalar, coğrafi işaretten doğan haklara aykırı olmamak koşuluyla bu adlarla üretilebilir.</w:t>
      </w:r>
    </w:p>
    <w:p w:rsidR="00396EC7" w:rsidRPr="00396EC7" w:rsidRDefault="00396EC7" w:rsidP="00396EC7">
      <w:pPr>
        <w:spacing w:after="0" w:line="240" w:lineRule="atLeast"/>
        <w:ind w:firstLine="566"/>
        <w:jc w:val="both"/>
        <w:rPr>
          <w:rFonts w:ascii="Times New Roman" w:eastAsia="Times New Roman" w:hAnsi="Times New Roman" w:cs="Times New Roman"/>
          <w:b/>
          <w:sz w:val="24"/>
          <w:szCs w:val="24"/>
          <w:lang w:eastAsia="tr-TR"/>
        </w:rPr>
      </w:pPr>
      <w:r w:rsidRPr="00396EC7">
        <w:rPr>
          <w:rFonts w:ascii="Times New Roman" w:eastAsia="Times New Roman" w:hAnsi="Times New Roman" w:cs="Times New Roman"/>
          <w:b/>
          <w:sz w:val="24"/>
          <w:szCs w:val="24"/>
          <w:lang w:eastAsia="tr-TR"/>
        </w:rPr>
        <w:t xml:space="preserve">Özel hükümler </w:t>
      </w:r>
    </w:p>
    <w:p w:rsidR="00396EC7" w:rsidRPr="00396EC7" w:rsidRDefault="00396EC7" w:rsidP="00396EC7">
      <w:pPr>
        <w:spacing w:after="0"/>
        <w:jc w:val="both"/>
        <w:rPr>
          <w:rFonts w:ascii="Times New Roman" w:hAnsi="Times New Roman" w:cs="Times New Roman"/>
          <w:sz w:val="24"/>
          <w:szCs w:val="24"/>
        </w:rPr>
      </w:pPr>
      <w:r w:rsidRPr="00396EC7">
        <w:rPr>
          <w:rFonts w:ascii="Times New Roman" w:eastAsia="Times New Roman" w:hAnsi="Times New Roman" w:cs="Times New Roman"/>
          <w:b/>
          <w:sz w:val="24"/>
          <w:szCs w:val="24"/>
          <w:lang w:eastAsia="tr-TR"/>
        </w:rPr>
        <w:lastRenderedPageBreak/>
        <w:t xml:space="preserve">          MADDE 9 </w:t>
      </w:r>
      <w:r w:rsidRPr="00396EC7">
        <w:rPr>
          <w:rFonts w:ascii="Times New Roman" w:eastAsia="Times New Roman" w:hAnsi="Times New Roman" w:cs="Times New Roman"/>
          <w:b/>
          <w:bCs/>
          <w:sz w:val="24"/>
          <w:szCs w:val="24"/>
          <w:lang w:eastAsia="tr-TR"/>
        </w:rPr>
        <w:t xml:space="preserve">– (1) </w:t>
      </w:r>
      <w:r w:rsidRPr="00396EC7">
        <w:rPr>
          <w:rFonts w:ascii="Times New Roman" w:eastAsia="Times New Roman" w:hAnsi="Times New Roman" w:cs="Times New Roman"/>
          <w:bCs/>
          <w:sz w:val="24"/>
          <w:szCs w:val="24"/>
          <w:lang w:eastAsia="tr-TR"/>
        </w:rPr>
        <w:t>Nar ekşisi olmadığı halde nar ekşisi izlenimi verecek</w:t>
      </w:r>
      <w:r w:rsidRPr="00396EC7">
        <w:rPr>
          <w:rFonts w:ascii="Times New Roman" w:eastAsia="Times New Roman" w:hAnsi="Times New Roman" w:cs="Times New Roman"/>
          <w:b/>
          <w:bCs/>
          <w:sz w:val="24"/>
          <w:szCs w:val="24"/>
          <w:lang w:eastAsia="tr-TR"/>
        </w:rPr>
        <w:t xml:space="preserve"> </w:t>
      </w:r>
      <w:r w:rsidRPr="00396EC7">
        <w:rPr>
          <w:rFonts w:ascii="Times New Roman" w:hAnsi="Times New Roman" w:cs="Times New Roman"/>
          <w:sz w:val="24"/>
          <w:szCs w:val="24"/>
        </w:rPr>
        <w:t xml:space="preserve">nar ekşili sos,  nar ekşisi sosu, nar </w:t>
      </w:r>
      <w:proofErr w:type="gramStart"/>
      <w:r w:rsidRPr="00396EC7">
        <w:rPr>
          <w:rFonts w:ascii="Times New Roman" w:hAnsi="Times New Roman" w:cs="Times New Roman"/>
          <w:sz w:val="24"/>
          <w:szCs w:val="24"/>
        </w:rPr>
        <w:t>aromalı</w:t>
      </w:r>
      <w:proofErr w:type="gramEnd"/>
      <w:r w:rsidRPr="00396EC7">
        <w:rPr>
          <w:rFonts w:ascii="Times New Roman" w:hAnsi="Times New Roman" w:cs="Times New Roman"/>
          <w:sz w:val="24"/>
          <w:szCs w:val="24"/>
        </w:rPr>
        <w:t xml:space="preserve"> sos ve benzeri isimlerle ürünler üretilemez.</w:t>
      </w:r>
    </w:p>
    <w:p w:rsidR="00396EC7" w:rsidRPr="00396EC7" w:rsidRDefault="00396EC7" w:rsidP="00396EC7">
      <w:pPr>
        <w:spacing w:after="0"/>
        <w:jc w:val="both"/>
        <w:rPr>
          <w:rFonts w:ascii="Times New Roman" w:hAnsi="Times New Roman" w:cs="Times New Roman"/>
          <w:sz w:val="24"/>
          <w:szCs w:val="24"/>
        </w:rPr>
      </w:pPr>
      <w:r w:rsidRPr="00396EC7">
        <w:rPr>
          <w:rFonts w:ascii="Times New Roman" w:hAnsi="Times New Roman" w:cs="Times New Roman"/>
          <w:sz w:val="24"/>
          <w:szCs w:val="24"/>
        </w:rPr>
        <w:t xml:space="preserve">      (2) Pekmez olmadığı halde pekmez izlenimi verecek meyveli şekerli şurup, meyve tatlısı, pekmez şurubu, meyveli şekerli şerbet ve benzeri isimlerle ürünler üretilemez.</w:t>
      </w:r>
    </w:p>
    <w:p w:rsidR="00396EC7" w:rsidRPr="00396EC7" w:rsidRDefault="00396EC7" w:rsidP="00396EC7">
      <w:pPr>
        <w:spacing w:after="0"/>
        <w:jc w:val="both"/>
        <w:rPr>
          <w:rFonts w:ascii="Times New Roman" w:hAnsi="Times New Roman" w:cs="Times New Roman"/>
          <w:sz w:val="24"/>
          <w:szCs w:val="24"/>
        </w:rPr>
      </w:pPr>
      <w:r w:rsidRPr="00396EC7">
        <w:rPr>
          <w:rFonts w:ascii="Times New Roman" w:hAnsi="Times New Roman" w:cs="Times New Roman"/>
          <w:sz w:val="24"/>
          <w:szCs w:val="24"/>
        </w:rPr>
        <w:t xml:space="preserve">       (3) Bal </w:t>
      </w:r>
      <w:proofErr w:type="gramStart"/>
      <w:r w:rsidRPr="00396EC7">
        <w:rPr>
          <w:rFonts w:ascii="Times New Roman" w:hAnsi="Times New Roman" w:cs="Times New Roman"/>
          <w:sz w:val="24"/>
          <w:szCs w:val="24"/>
        </w:rPr>
        <w:t>aroması</w:t>
      </w:r>
      <w:proofErr w:type="gramEnd"/>
      <w:r w:rsidRPr="00396EC7">
        <w:rPr>
          <w:rFonts w:ascii="Times New Roman" w:hAnsi="Times New Roman" w:cs="Times New Roman"/>
          <w:sz w:val="24"/>
          <w:szCs w:val="24"/>
        </w:rPr>
        <w:t xml:space="preserve"> eklenerek bal aromalı şurup adıyla aromalı şurup üretilemez.</w:t>
      </w:r>
    </w:p>
    <w:p w:rsidR="00396EC7" w:rsidRPr="00396EC7" w:rsidRDefault="00396EC7" w:rsidP="00396EC7">
      <w:pPr>
        <w:spacing w:after="0"/>
        <w:jc w:val="both"/>
        <w:rPr>
          <w:rFonts w:ascii="Times New Roman" w:hAnsi="Times New Roman" w:cs="Times New Roman"/>
          <w:sz w:val="24"/>
          <w:szCs w:val="24"/>
        </w:rPr>
      </w:pPr>
      <w:r w:rsidRPr="00396EC7">
        <w:rPr>
          <w:rFonts w:ascii="Times New Roman" w:hAnsi="Times New Roman" w:cs="Times New Roman"/>
          <w:sz w:val="24"/>
          <w:szCs w:val="24"/>
        </w:rPr>
        <w:t xml:space="preserve">       (4) Bitkisel yağ veya diğer gıda bileşenleri kullanılarak peynir izlenimi yaratacak ürünler üretilemez.</w:t>
      </w:r>
    </w:p>
    <w:p w:rsidR="00396EC7" w:rsidRPr="00396EC7" w:rsidRDefault="00396EC7" w:rsidP="00396EC7">
      <w:pPr>
        <w:spacing w:after="0" w:line="240" w:lineRule="auto"/>
        <w:jc w:val="both"/>
        <w:rPr>
          <w:rFonts w:ascii="Times New Roman" w:hAnsi="Times New Roman"/>
          <w:sz w:val="28"/>
          <w:szCs w:val="28"/>
        </w:rPr>
      </w:pPr>
      <w:r w:rsidRPr="00396EC7">
        <w:rPr>
          <w:rFonts w:ascii="Times New Roman" w:hAnsi="Times New Roman" w:cs="Times New Roman"/>
          <w:sz w:val="24"/>
          <w:szCs w:val="24"/>
        </w:rPr>
        <w:t xml:space="preserve">        (5) Hayvansal yağlarda doğal olarak bulunan trans yağ hariç </w:t>
      </w:r>
      <w:r w:rsidRPr="00396EC7">
        <w:rPr>
          <w:rFonts w:ascii="Times New Roman" w:hAnsi="Times New Roman"/>
          <w:sz w:val="24"/>
          <w:szCs w:val="24"/>
        </w:rPr>
        <w:t>gıdalarda trans yağ içeriği 100 gram yağda 2 gramı geçemez.</w:t>
      </w:r>
      <w:r w:rsidRPr="00396EC7">
        <w:rPr>
          <w:rFonts w:ascii="Times New Roman" w:hAnsi="Times New Roman"/>
          <w:sz w:val="28"/>
          <w:szCs w:val="28"/>
        </w:rPr>
        <w:t xml:space="preserve">  </w:t>
      </w:r>
    </w:p>
    <w:p w:rsidR="00396EC7" w:rsidRPr="00874C0E" w:rsidRDefault="00396EC7" w:rsidP="00396EC7">
      <w:pPr>
        <w:spacing w:after="0"/>
        <w:jc w:val="both"/>
        <w:rPr>
          <w:rFonts w:ascii="Times New Roman" w:hAnsi="Times New Roman" w:cs="Times New Roman"/>
          <w:color w:val="FF0000"/>
          <w:sz w:val="24"/>
          <w:szCs w:val="24"/>
        </w:rPr>
      </w:pPr>
    </w:p>
    <w:p w:rsidR="00396EC7" w:rsidRPr="00C0675A"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C0675A">
        <w:rPr>
          <w:rFonts w:ascii="Times New Roman" w:eastAsia="Times New Roman" w:hAnsi="Times New Roman" w:cs="Times New Roman"/>
          <w:b/>
          <w:bCs/>
          <w:sz w:val="24"/>
          <w:szCs w:val="24"/>
          <w:lang w:eastAsia="tr-TR"/>
        </w:rPr>
        <w:t>Taşıma ve depolama kuralları</w:t>
      </w:r>
    </w:p>
    <w:p w:rsidR="00396EC7" w:rsidRPr="00C0675A"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C0675A">
        <w:rPr>
          <w:rFonts w:ascii="Times New Roman" w:eastAsia="Times New Roman" w:hAnsi="Times New Roman" w:cs="Times New Roman"/>
          <w:b/>
          <w:bCs/>
          <w:sz w:val="24"/>
          <w:szCs w:val="24"/>
          <w:lang w:eastAsia="tr-TR"/>
        </w:rPr>
        <w:t xml:space="preserve">MADDE </w:t>
      </w:r>
      <w:r>
        <w:rPr>
          <w:rFonts w:ascii="Times New Roman" w:eastAsia="Times New Roman" w:hAnsi="Times New Roman" w:cs="Times New Roman"/>
          <w:b/>
          <w:bCs/>
          <w:sz w:val="24"/>
          <w:szCs w:val="24"/>
          <w:lang w:eastAsia="tr-TR"/>
        </w:rPr>
        <w:t>10</w:t>
      </w:r>
      <w:r w:rsidRPr="00C0675A">
        <w:rPr>
          <w:rFonts w:ascii="Times New Roman" w:eastAsia="Times New Roman" w:hAnsi="Times New Roman" w:cs="Times New Roman"/>
          <w:b/>
          <w:bCs/>
          <w:sz w:val="24"/>
          <w:szCs w:val="24"/>
          <w:lang w:eastAsia="tr-TR"/>
        </w:rPr>
        <w:t xml:space="preserve"> –</w:t>
      </w:r>
      <w:r w:rsidRPr="00C0675A">
        <w:rPr>
          <w:rFonts w:ascii="Times New Roman" w:eastAsia="Times New Roman" w:hAnsi="Times New Roman" w:cs="Times New Roman"/>
          <w:sz w:val="24"/>
          <w:szCs w:val="24"/>
          <w:lang w:eastAsia="tr-TR"/>
        </w:rPr>
        <w:t> (1) Gıdaların taşınması ve depolanmasında </w:t>
      </w:r>
      <w:proofErr w:type="gramStart"/>
      <w:r w:rsidRPr="00C0675A">
        <w:rPr>
          <w:rFonts w:ascii="Times New Roman" w:eastAsia="Times New Roman" w:hAnsi="Times New Roman" w:cs="Times New Roman"/>
          <w:sz w:val="24"/>
          <w:szCs w:val="24"/>
          <w:lang w:eastAsia="tr-TR"/>
        </w:rPr>
        <w:t>17/12/2011</w:t>
      </w:r>
      <w:proofErr w:type="gramEnd"/>
      <w:r w:rsidRPr="00C0675A">
        <w:rPr>
          <w:rFonts w:ascii="Times New Roman" w:eastAsia="Times New Roman" w:hAnsi="Times New Roman" w:cs="Times New Roman"/>
          <w:sz w:val="24"/>
          <w:szCs w:val="24"/>
          <w:lang w:eastAsia="tr-TR"/>
        </w:rPr>
        <w:t xml:space="preserve"> tarihli ve 28145 sayılı Resmî </w:t>
      </w:r>
      <w:proofErr w:type="spellStart"/>
      <w:r w:rsidRPr="00C0675A">
        <w:rPr>
          <w:rFonts w:ascii="Times New Roman" w:eastAsia="Times New Roman" w:hAnsi="Times New Roman" w:cs="Times New Roman"/>
          <w:sz w:val="24"/>
          <w:szCs w:val="24"/>
          <w:lang w:eastAsia="tr-TR"/>
        </w:rPr>
        <w:t>Gazete’de</w:t>
      </w:r>
      <w:proofErr w:type="spellEnd"/>
      <w:r w:rsidRPr="00C0675A">
        <w:rPr>
          <w:rFonts w:ascii="Times New Roman" w:eastAsia="Times New Roman" w:hAnsi="Times New Roman" w:cs="Times New Roman"/>
          <w:sz w:val="24"/>
          <w:szCs w:val="24"/>
          <w:lang w:eastAsia="tr-TR"/>
        </w:rPr>
        <w:t xml:space="preserve"> yayımlanan Gıda Hijyeni Yönetmeliğinde ve 27/12/2011 tarihli ve 28155 sayılı Resmî </w:t>
      </w:r>
      <w:proofErr w:type="spellStart"/>
      <w:r w:rsidRPr="00C0675A">
        <w:rPr>
          <w:rFonts w:ascii="Times New Roman" w:eastAsia="Times New Roman" w:hAnsi="Times New Roman" w:cs="Times New Roman"/>
          <w:sz w:val="24"/>
          <w:szCs w:val="24"/>
          <w:lang w:eastAsia="tr-TR"/>
        </w:rPr>
        <w:t>Gazete’de</w:t>
      </w:r>
      <w:proofErr w:type="spellEnd"/>
      <w:r w:rsidRPr="00C0675A">
        <w:rPr>
          <w:rFonts w:ascii="Times New Roman" w:eastAsia="Times New Roman" w:hAnsi="Times New Roman" w:cs="Times New Roman"/>
          <w:sz w:val="24"/>
          <w:szCs w:val="24"/>
          <w:lang w:eastAsia="tr-TR"/>
        </w:rPr>
        <w:t xml:space="preserve"> yayımlanan Hayvansal Gıdalar İçin Özel Hijyen Kuralları Yönetmeliğinde yer alan kurallara uyulur.</w:t>
      </w:r>
    </w:p>
    <w:p w:rsidR="00396EC7"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C0675A">
        <w:rPr>
          <w:rFonts w:ascii="Times New Roman" w:eastAsia="Times New Roman" w:hAnsi="Times New Roman" w:cs="Times New Roman"/>
          <w:sz w:val="24"/>
          <w:szCs w:val="24"/>
          <w:lang w:eastAsia="tr-TR"/>
        </w:rPr>
        <w:t>(2) Belirli bir gıda veya gıda grubuna yönelik özel taşıma ve depolama kuralları, gerektiğinde dikey gıda kodeksi kapsamında belirlenir.</w:t>
      </w:r>
    </w:p>
    <w:p w:rsidR="00396EC7" w:rsidRPr="00C0675A" w:rsidRDefault="00396EC7" w:rsidP="00396EC7">
      <w:pPr>
        <w:spacing w:after="0" w:line="240" w:lineRule="atLeast"/>
        <w:ind w:firstLine="566"/>
        <w:jc w:val="both"/>
        <w:rPr>
          <w:rFonts w:ascii="Times New Roman" w:eastAsia="Times New Roman" w:hAnsi="Times New Roman" w:cs="Times New Roman"/>
          <w:sz w:val="24"/>
          <w:szCs w:val="24"/>
          <w:lang w:eastAsia="tr-TR"/>
        </w:rPr>
      </w:pPr>
    </w:p>
    <w:p w:rsidR="00396EC7" w:rsidRPr="00B342D5" w:rsidRDefault="00396EC7" w:rsidP="00B342D5">
      <w:pPr>
        <w:spacing w:after="0" w:line="240" w:lineRule="atLeast"/>
        <w:jc w:val="center"/>
        <w:rPr>
          <w:rFonts w:ascii="Times New Roman" w:eastAsia="Times New Roman" w:hAnsi="Times New Roman" w:cs="Times New Roman"/>
          <w:b/>
          <w:sz w:val="24"/>
          <w:szCs w:val="24"/>
          <w:lang w:eastAsia="tr-TR"/>
        </w:rPr>
      </w:pPr>
      <w:r w:rsidRPr="00B342D5">
        <w:rPr>
          <w:rFonts w:ascii="Times New Roman" w:eastAsia="Times New Roman" w:hAnsi="Times New Roman" w:cs="Times New Roman"/>
          <w:b/>
          <w:sz w:val="24"/>
          <w:szCs w:val="24"/>
          <w:lang w:eastAsia="tr-TR"/>
        </w:rPr>
        <w:t>DÖRDÜNCÜ BÖLÜM</w:t>
      </w:r>
    </w:p>
    <w:p w:rsidR="00396EC7" w:rsidRPr="00B342D5" w:rsidRDefault="00396EC7" w:rsidP="00B342D5">
      <w:pPr>
        <w:spacing w:after="0" w:line="240" w:lineRule="atLeast"/>
        <w:jc w:val="center"/>
        <w:rPr>
          <w:rFonts w:ascii="Times New Roman" w:eastAsia="Times New Roman" w:hAnsi="Times New Roman" w:cs="Times New Roman"/>
          <w:b/>
          <w:sz w:val="24"/>
          <w:szCs w:val="24"/>
          <w:lang w:eastAsia="tr-TR"/>
        </w:rPr>
      </w:pPr>
      <w:r w:rsidRPr="00B342D5">
        <w:rPr>
          <w:rFonts w:ascii="Times New Roman" w:eastAsia="Times New Roman" w:hAnsi="Times New Roman" w:cs="Times New Roman"/>
          <w:b/>
          <w:sz w:val="24"/>
          <w:szCs w:val="24"/>
          <w:lang w:eastAsia="tr-TR"/>
        </w:rPr>
        <w:t>Çeşitli ve Son Hükümler</w:t>
      </w:r>
    </w:p>
    <w:p w:rsidR="00396EC7" w:rsidRPr="00396EC7" w:rsidRDefault="00396EC7" w:rsidP="00396EC7">
      <w:pPr>
        <w:spacing w:after="0" w:line="240" w:lineRule="atLeast"/>
        <w:ind w:firstLine="566"/>
        <w:jc w:val="both"/>
        <w:rPr>
          <w:rFonts w:ascii="Times New Roman" w:eastAsia="Times New Roman" w:hAnsi="Times New Roman" w:cs="Times New Roman"/>
          <w:b/>
          <w:bCs/>
          <w:sz w:val="24"/>
          <w:szCs w:val="24"/>
          <w:lang w:eastAsia="tr-TR"/>
        </w:rPr>
      </w:pPr>
      <w:r w:rsidRPr="00396EC7">
        <w:rPr>
          <w:rFonts w:ascii="Times New Roman" w:eastAsia="Times New Roman" w:hAnsi="Times New Roman" w:cs="Times New Roman"/>
          <w:b/>
          <w:bCs/>
          <w:sz w:val="24"/>
          <w:szCs w:val="24"/>
          <w:lang w:eastAsia="tr-TR"/>
        </w:rPr>
        <w:t>Yönetmelikte hüküm bulunmayan haller</w:t>
      </w:r>
    </w:p>
    <w:p w:rsidR="00396EC7" w:rsidRPr="00396EC7"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396EC7">
        <w:rPr>
          <w:rFonts w:ascii="Times New Roman" w:eastAsia="Times New Roman" w:hAnsi="Times New Roman" w:cs="Times New Roman"/>
          <w:b/>
          <w:bCs/>
          <w:sz w:val="24"/>
          <w:szCs w:val="24"/>
          <w:lang w:eastAsia="tr-TR"/>
        </w:rPr>
        <w:t>MADDE 11 –</w:t>
      </w:r>
      <w:r w:rsidRPr="00396EC7">
        <w:rPr>
          <w:rFonts w:ascii="Times New Roman" w:eastAsia="Times New Roman" w:hAnsi="Times New Roman" w:cs="Times New Roman"/>
          <w:sz w:val="24"/>
          <w:szCs w:val="24"/>
          <w:lang w:eastAsia="tr-TR"/>
        </w:rPr>
        <w:t xml:space="preserve"> (1) </w:t>
      </w:r>
      <w:r w:rsidRPr="00396EC7">
        <w:rPr>
          <w:rFonts w:ascii="Times New Roman" w:hAnsi="Times New Roman" w:cs="Times New Roman"/>
          <w:sz w:val="24"/>
          <w:szCs w:val="24"/>
        </w:rPr>
        <w:t>Bu Yönetmelik kapsamındaki yatay veya dikey gıda kodeksinde hüküm bulunmayan hususlarda öncelikle ilgili ulusal standart, ulusal standardın bulunmaması durumunda ise uluslararası standartlar uygulanır.</w:t>
      </w:r>
    </w:p>
    <w:p w:rsidR="00396EC7" w:rsidRPr="00C0675A"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C0675A">
        <w:rPr>
          <w:rFonts w:ascii="Times New Roman" w:eastAsia="Times New Roman" w:hAnsi="Times New Roman" w:cs="Times New Roman"/>
          <w:b/>
          <w:bCs/>
          <w:sz w:val="24"/>
          <w:szCs w:val="24"/>
          <w:lang w:eastAsia="tr-TR"/>
        </w:rPr>
        <w:t>Resmi kontrol</w:t>
      </w:r>
    </w:p>
    <w:p w:rsidR="00396EC7" w:rsidRPr="00C0675A" w:rsidRDefault="00396EC7" w:rsidP="00396EC7">
      <w:pPr>
        <w:spacing w:after="0" w:line="240"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12</w:t>
      </w:r>
      <w:r w:rsidRPr="00C0675A">
        <w:rPr>
          <w:rFonts w:ascii="Times New Roman" w:eastAsia="Times New Roman" w:hAnsi="Times New Roman" w:cs="Times New Roman"/>
          <w:b/>
          <w:bCs/>
          <w:sz w:val="24"/>
          <w:szCs w:val="24"/>
          <w:lang w:eastAsia="tr-TR"/>
        </w:rPr>
        <w:t xml:space="preserve"> –</w:t>
      </w:r>
      <w:r w:rsidRPr="00C0675A">
        <w:rPr>
          <w:rFonts w:ascii="Times New Roman" w:eastAsia="Times New Roman" w:hAnsi="Times New Roman" w:cs="Times New Roman"/>
          <w:sz w:val="24"/>
          <w:szCs w:val="24"/>
          <w:lang w:eastAsia="tr-TR"/>
        </w:rPr>
        <w:t> (1) Bu Yönetmelik hükümlerine ilişkin kontrol ve denetimlerde 5996 sayılı Kanun ve bu Kanuna dayalı yürürlüğe konulan yönetmelik hükümleri uygulanır.</w:t>
      </w:r>
    </w:p>
    <w:p w:rsidR="00396EC7" w:rsidRPr="00C0675A"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C0675A">
        <w:rPr>
          <w:rFonts w:ascii="Times New Roman" w:eastAsia="Times New Roman" w:hAnsi="Times New Roman" w:cs="Times New Roman"/>
          <w:b/>
          <w:bCs/>
          <w:sz w:val="24"/>
          <w:szCs w:val="24"/>
          <w:lang w:eastAsia="tr-TR"/>
        </w:rPr>
        <w:t>İdari yaptırım</w:t>
      </w:r>
    </w:p>
    <w:p w:rsidR="00396EC7" w:rsidRPr="00C0675A"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C0675A">
        <w:rPr>
          <w:rFonts w:ascii="Times New Roman" w:eastAsia="Times New Roman" w:hAnsi="Times New Roman" w:cs="Times New Roman"/>
          <w:b/>
          <w:bCs/>
          <w:sz w:val="24"/>
          <w:szCs w:val="24"/>
          <w:lang w:eastAsia="tr-TR"/>
        </w:rPr>
        <w:t>MADDE 1</w:t>
      </w:r>
      <w:r>
        <w:rPr>
          <w:rFonts w:ascii="Times New Roman" w:eastAsia="Times New Roman" w:hAnsi="Times New Roman" w:cs="Times New Roman"/>
          <w:b/>
          <w:bCs/>
          <w:sz w:val="24"/>
          <w:szCs w:val="24"/>
          <w:lang w:eastAsia="tr-TR"/>
        </w:rPr>
        <w:t>3</w:t>
      </w:r>
      <w:r w:rsidRPr="00C0675A">
        <w:rPr>
          <w:rFonts w:ascii="Times New Roman" w:eastAsia="Times New Roman" w:hAnsi="Times New Roman" w:cs="Times New Roman"/>
          <w:b/>
          <w:bCs/>
          <w:sz w:val="24"/>
          <w:szCs w:val="24"/>
          <w:lang w:eastAsia="tr-TR"/>
        </w:rPr>
        <w:t xml:space="preserve"> –</w:t>
      </w:r>
      <w:r w:rsidRPr="00C0675A">
        <w:rPr>
          <w:rFonts w:ascii="Times New Roman" w:eastAsia="Times New Roman" w:hAnsi="Times New Roman" w:cs="Times New Roman"/>
          <w:sz w:val="24"/>
          <w:szCs w:val="24"/>
          <w:lang w:eastAsia="tr-TR"/>
        </w:rPr>
        <w:t> (1) Bu Yönetmeliğe aykırı davrananlar hakkında 5996 sayılı Kanunun ilgili maddelerine göre idari yaptırım uygulanır.</w:t>
      </w:r>
    </w:p>
    <w:p w:rsidR="00396EC7" w:rsidRPr="00C0675A"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C0675A">
        <w:rPr>
          <w:rFonts w:ascii="Times New Roman" w:eastAsia="Times New Roman" w:hAnsi="Times New Roman" w:cs="Times New Roman"/>
          <w:b/>
          <w:bCs/>
          <w:sz w:val="24"/>
          <w:szCs w:val="24"/>
          <w:lang w:eastAsia="tr-TR"/>
        </w:rPr>
        <w:t>Yürürlükten kaldırılan yönetmelik</w:t>
      </w:r>
    </w:p>
    <w:p w:rsidR="00396EC7" w:rsidRPr="00396EC7"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396EC7">
        <w:rPr>
          <w:rFonts w:ascii="Times New Roman" w:eastAsia="Times New Roman" w:hAnsi="Times New Roman" w:cs="Times New Roman"/>
          <w:b/>
          <w:bCs/>
          <w:sz w:val="24"/>
          <w:szCs w:val="24"/>
          <w:lang w:eastAsia="tr-TR"/>
        </w:rPr>
        <w:t>MADDE 14 –</w:t>
      </w:r>
      <w:r w:rsidRPr="00396EC7">
        <w:rPr>
          <w:rFonts w:ascii="Times New Roman" w:eastAsia="Times New Roman" w:hAnsi="Times New Roman" w:cs="Times New Roman"/>
          <w:sz w:val="24"/>
          <w:szCs w:val="24"/>
          <w:lang w:eastAsia="tr-TR"/>
        </w:rPr>
        <w:t> (1) </w:t>
      </w:r>
      <w:proofErr w:type="gramStart"/>
      <w:r w:rsidRPr="00396EC7">
        <w:rPr>
          <w:rFonts w:ascii="Times New Roman" w:eastAsia="Times New Roman" w:hAnsi="Times New Roman" w:cs="Times New Roman"/>
          <w:sz w:val="24"/>
          <w:szCs w:val="24"/>
          <w:lang w:eastAsia="tr-TR"/>
        </w:rPr>
        <w:t>29/12/2011</w:t>
      </w:r>
      <w:proofErr w:type="gramEnd"/>
      <w:r w:rsidRPr="00396EC7">
        <w:rPr>
          <w:rFonts w:ascii="Times New Roman" w:eastAsia="Times New Roman" w:hAnsi="Times New Roman" w:cs="Times New Roman"/>
          <w:sz w:val="24"/>
          <w:szCs w:val="24"/>
          <w:lang w:eastAsia="tr-TR"/>
        </w:rPr>
        <w:t xml:space="preserve"> tarihli ve 28157 üçüncü mükerrer sayılı Resmî </w:t>
      </w:r>
      <w:proofErr w:type="spellStart"/>
      <w:r w:rsidRPr="00396EC7">
        <w:rPr>
          <w:rFonts w:ascii="Times New Roman" w:eastAsia="Times New Roman" w:hAnsi="Times New Roman" w:cs="Times New Roman"/>
          <w:sz w:val="24"/>
          <w:szCs w:val="24"/>
          <w:lang w:eastAsia="tr-TR"/>
        </w:rPr>
        <w:t>Gazete’de</w:t>
      </w:r>
      <w:proofErr w:type="spellEnd"/>
      <w:r w:rsidRPr="00396EC7">
        <w:rPr>
          <w:rFonts w:ascii="Times New Roman" w:eastAsia="Times New Roman" w:hAnsi="Times New Roman" w:cs="Times New Roman"/>
          <w:sz w:val="24"/>
          <w:szCs w:val="24"/>
          <w:lang w:eastAsia="tr-TR"/>
        </w:rPr>
        <w:t xml:space="preserve"> yayımlanan Türk Gıda Kodeksi Yönetmeliği yürürlükten kaldırılmıştır.</w:t>
      </w:r>
    </w:p>
    <w:p w:rsidR="00396EC7" w:rsidRPr="00396EC7"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396EC7">
        <w:rPr>
          <w:rFonts w:ascii="Times New Roman" w:eastAsia="Times New Roman" w:hAnsi="Times New Roman" w:cs="Times New Roman"/>
          <w:b/>
          <w:bCs/>
          <w:sz w:val="24"/>
          <w:szCs w:val="24"/>
          <w:lang w:eastAsia="tr-TR"/>
        </w:rPr>
        <w:t>Uyum zorunluluğu</w:t>
      </w:r>
    </w:p>
    <w:p w:rsidR="00396EC7" w:rsidRPr="00396EC7"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396EC7">
        <w:rPr>
          <w:rFonts w:ascii="Times New Roman" w:eastAsia="Times New Roman" w:hAnsi="Times New Roman" w:cs="Times New Roman"/>
          <w:b/>
          <w:bCs/>
          <w:sz w:val="24"/>
          <w:szCs w:val="24"/>
          <w:lang w:eastAsia="tr-TR"/>
        </w:rPr>
        <w:t>GEÇİCİ MADDE 1 –</w:t>
      </w:r>
      <w:r w:rsidRPr="00396EC7">
        <w:rPr>
          <w:rFonts w:ascii="Times New Roman" w:eastAsia="Times New Roman" w:hAnsi="Times New Roman" w:cs="Times New Roman"/>
          <w:sz w:val="24"/>
          <w:szCs w:val="24"/>
          <w:lang w:eastAsia="tr-TR"/>
        </w:rPr>
        <w:t> (1) Bu Yönetmeliğin yayımı tarihinden önce faaliyet gösteren gıda işletmecileri, </w:t>
      </w:r>
      <w:proofErr w:type="gramStart"/>
      <w:r w:rsidRPr="00396EC7">
        <w:rPr>
          <w:rFonts w:ascii="Times New Roman" w:eastAsia="Times New Roman" w:hAnsi="Times New Roman" w:cs="Times New Roman"/>
          <w:sz w:val="24"/>
          <w:szCs w:val="24"/>
          <w:lang w:eastAsia="tr-TR"/>
        </w:rPr>
        <w:t>31/12/2019</w:t>
      </w:r>
      <w:proofErr w:type="gramEnd"/>
      <w:r w:rsidRPr="00396EC7">
        <w:rPr>
          <w:rFonts w:ascii="Times New Roman" w:eastAsia="Times New Roman" w:hAnsi="Times New Roman" w:cs="Times New Roman"/>
          <w:sz w:val="24"/>
          <w:szCs w:val="24"/>
          <w:lang w:eastAsia="tr-TR"/>
        </w:rPr>
        <w:t> tarihine kadar bu Yönetmelik hükümlerine uyarlar.</w:t>
      </w:r>
    </w:p>
    <w:p w:rsidR="00396EC7" w:rsidRPr="00396EC7"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396EC7">
        <w:rPr>
          <w:rFonts w:ascii="Times New Roman" w:eastAsia="Times New Roman" w:hAnsi="Times New Roman" w:cs="Times New Roman"/>
          <w:sz w:val="24"/>
          <w:szCs w:val="24"/>
          <w:lang w:eastAsia="tr-TR"/>
        </w:rPr>
        <w:t>(2) Bu Yönetmeliğin yayımı tarihinden önce faaliyet gösteren gıda işletmecileri, bu Yönetmelik hükümlerine uyum sağlayana kadar, </w:t>
      </w:r>
      <w:proofErr w:type="gramStart"/>
      <w:r w:rsidRPr="00396EC7">
        <w:rPr>
          <w:rFonts w:ascii="Times New Roman" w:eastAsia="Times New Roman" w:hAnsi="Times New Roman" w:cs="Times New Roman"/>
          <w:sz w:val="24"/>
          <w:szCs w:val="24"/>
          <w:lang w:eastAsia="tr-TR"/>
        </w:rPr>
        <w:t>29/12/2011</w:t>
      </w:r>
      <w:proofErr w:type="gramEnd"/>
      <w:r w:rsidRPr="00396EC7">
        <w:rPr>
          <w:rFonts w:ascii="Times New Roman" w:eastAsia="Times New Roman" w:hAnsi="Times New Roman" w:cs="Times New Roman"/>
          <w:sz w:val="24"/>
          <w:szCs w:val="24"/>
          <w:lang w:eastAsia="tr-TR"/>
        </w:rPr>
        <w:t xml:space="preserve"> tarihli ve 28157 üçüncü mükerrer sayılı Resmî </w:t>
      </w:r>
      <w:proofErr w:type="spellStart"/>
      <w:r w:rsidRPr="00396EC7">
        <w:rPr>
          <w:rFonts w:ascii="Times New Roman" w:eastAsia="Times New Roman" w:hAnsi="Times New Roman" w:cs="Times New Roman"/>
          <w:sz w:val="24"/>
          <w:szCs w:val="24"/>
          <w:lang w:eastAsia="tr-TR"/>
        </w:rPr>
        <w:t>Gazete’de</w:t>
      </w:r>
      <w:proofErr w:type="spellEnd"/>
      <w:r w:rsidRPr="00396EC7">
        <w:rPr>
          <w:rFonts w:ascii="Times New Roman" w:eastAsia="Times New Roman" w:hAnsi="Times New Roman" w:cs="Times New Roman"/>
          <w:sz w:val="24"/>
          <w:szCs w:val="24"/>
          <w:lang w:eastAsia="tr-TR"/>
        </w:rPr>
        <w:t xml:space="preserve"> yayımlanan Türk Gıda Kodeksi Yönetmeliği hükümlerine uyarlar.</w:t>
      </w:r>
    </w:p>
    <w:p w:rsidR="00396EC7" w:rsidRPr="00396EC7"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396EC7">
        <w:rPr>
          <w:rFonts w:ascii="Times New Roman" w:eastAsia="Times New Roman" w:hAnsi="Times New Roman" w:cs="Times New Roman"/>
          <w:b/>
          <w:bCs/>
          <w:sz w:val="24"/>
          <w:szCs w:val="24"/>
          <w:lang w:eastAsia="tr-TR"/>
        </w:rPr>
        <w:t>Yürürlük</w:t>
      </w:r>
    </w:p>
    <w:p w:rsidR="00396EC7" w:rsidRPr="00396EC7"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396EC7">
        <w:rPr>
          <w:rFonts w:ascii="Times New Roman" w:eastAsia="Times New Roman" w:hAnsi="Times New Roman" w:cs="Times New Roman"/>
          <w:b/>
          <w:bCs/>
          <w:sz w:val="24"/>
          <w:szCs w:val="24"/>
          <w:lang w:eastAsia="tr-TR"/>
        </w:rPr>
        <w:t>MADDE 15 –</w:t>
      </w:r>
      <w:r w:rsidRPr="00396EC7">
        <w:rPr>
          <w:rFonts w:ascii="Times New Roman" w:eastAsia="Times New Roman" w:hAnsi="Times New Roman" w:cs="Times New Roman"/>
          <w:sz w:val="24"/>
          <w:szCs w:val="24"/>
          <w:lang w:eastAsia="tr-TR"/>
        </w:rPr>
        <w:t> (1) Bu Yönetmelik yayımı tarihinde yürürlüğe girer.</w:t>
      </w:r>
    </w:p>
    <w:p w:rsidR="00396EC7" w:rsidRPr="00396EC7"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396EC7">
        <w:rPr>
          <w:rFonts w:ascii="Times New Roman" w:eastAsia="Times New Roman" w:hAnsi="Times New Roman" w:cs="Times New Roman"/>
          <w:b/>
          <w:bCs/>
          <w:sz w:val="24"/>
          <w:szCs w:val="24"/>
          <w:lang w:eastAsia="tr-TR"/>
        </w:rPr>
        <w:t>Yürütme</w:t>
      </w:r>
    </w:p>
    <w:p w:rsidR="00396EC7" w:rsidRPr="00396EC7" w:rsidRDefault="00396EC7" w:rsidP="00396EC7">
      <w:pPr>
        <w:spacing w:after="0" w:line="240" w:lineRule="atLeast"/>
        <w:ind w:firstLine="566"/>
        <w:jc w:val="both"/>
        <w:rPr>
          <w:rFonts w:ascii="Times New Roman" w:eastAsia="Times New Roman" w:hAnsi="Times New Roman" w:cs="Times New Roman"/>
          <w:sz w:val="24"/>
          <w:szCs w:val="24"/>
          <w:lang w:eastAsia="tr-TR"/>
        </w:rPr>
      </w:pPr>
      <w:r w:rsidRPr="00396EC7">
        <w:rPr>
          <w:rFonts w:ascii="Times New Roman" w:eastAsia="Times New Roman" w:hAnsi="Times New Roman" w:cs="Times New Roman"/>
          <w:b/>
          <w:bCs/>
          <w:sz w:val="24"/>
          <w:szCs w:val="24"/>
          <w:lang w:eastAsia="tr-TR"/>
        </w:rPr>
        <w:t>MADDE 16 –</w:t>
      </w:r>
      <w:r w:rsidRPr="00396EC7">
        <w:rPr>
          <w:rFonts w:ascii="Times New Roman" w:eastAsia="Times New Roman" w:hAnsi="Times New Roman" w:cs="Times New Roman"/>
          <w:sz w:val="24"/>
          <w:szCs w:val="24"/>
          <w:lang w:eastAsia="tr-TR"/>
        </w:rPr>
        <w:t> (1) Bu Yönetmelik hükümlerini Tarım ve Orman Bakanı yürütür.</w:t>
      </w:r>
    </w:p>
    <w:p w:rsidR="00E07E87" w:rsidRDefault="00E07E87" w:rsidP="00396EC7">
      <w:pPr>
        <w:spacing w:after="0"/>
      </w:pPr>
    </w:p>
    <w:sectPr w:rsidR="00E07E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34C" w:rsidRDefault="00B2534C" w:rsidP="00396EC7">
      <w:pPr>
        <w:spacing w:after="0" w:line="240" w:lineRule="auto"/>
      </w:pPr>
      <w:r>
        <w:separator/>
      </w:r>
    </w:p>
  </w:endnote>
  <w:endnote w:type="continuationSeparator" w:id="0">
    <w:p w:rsidR="00B2534C" w:rsidRDefault="00B2534C" w:rsidP="0039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34C" w:rsidRDefault="00B2534C" w:rsidP="00396EC7">
      <w:pPr>
        <w:spacing w:after="0" w:line="240" w:lineRule="auto"/>
      </w:pPr>
      <w:r>
        <w:separator/>
      </w:r>
    </w:p>
  </w:footnote>
  <w:footnote w:type="continuationSeparator" w:id="0">
    <w:p w:rsidR="00B2534C" w:rsidRDefault="00B2534C" w:rsidP="00396E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EC7"/>
    <w:rsid w:val="00396EC7"/>
    <w:rsid w:val="006A728A"/>
    <w:rsid w:val="009C6812"/>
    <w:rsid w:val="00B2534C"/>
    <w:rsid w:val="00B342D5"/>
    <w:rsid w:val="00C019A2"/>
    <w:rsid w:val="00CE1E28"/>
    <w:rsid w:val="00E07E87"/>
    <w:rsid w:val="00F630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EC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96E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96EC7"/>
  </w:style>
  <w:style w:type="paragraph" w:styleId="Altbilgi">
    <w:name w:val="footer"/>
    <w:basedOn w:val="Normal"/>
    <w:link w:val="AltbilgiChar"/>
    <w:uiPriority w:val="99"/>
    <w:unhideWhenUsed/>
    <w:rsid w:val="00396E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96E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EC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96E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96EC7"/>
  </w:style>
  <w:style w:type="paragraph" w:styleId="Altbilgi">
    <w:name w:val="footer"/>
    <w:basedOn w:val="Normal"/>
    <w:link w:val="AltbilgiChar"/>
    <w:uiPriority w:val="99"/>
    <w:unhideWhenUsed/>
    <w:rsid w:val="00396E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96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1241</Words>
  <Characters>7080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zen</dc:creator>
  <cp:lastModifiedBy>Zafer AYDIN</cp:lastModifiedBy>
  <cp:revision>2</cp:revision>
  <dcterms:created xsi:type="dcterms:W3CDTF">2019-01-25T07:32:00Z</dcterms:created>
  <dcterms:modified xsi:type="dcterms:W3CDTF">2019-01-25T07:32:00Z</dcterms:modified>
</cp:coreProperties>
</file>